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BB23A" w14:textId="77777777" w:rsidR="006344D8" w:rsidRDefault="00000000">
      <w:pPr>
        <w:adjustRightInd w:val="0"/>
        <w:snapToGrid w:val="0"/>
        <w:spacing w:after="0" w:line="260" w:lineRule="auto"/>
        <w:jc w:val="center"/>
        <w:rPr>
          <w:rFonts w:eastAsia="华文中宋"/>
          <w:b/>
          <w:sz w:val="30"/>
          <w:szCs w:val="30"/>
        </w:rPr>
      </w:pPr>
      <w:r>
        <w:rPr>
          <w:rFonts w:eastAsia="华文中宋"/>
          <w:b/>
          <w:sz w:val="30"/>
          <w:szCs w:val="30"/>
        </w:rPr>
        <w:t>南京中医药大学</w:t>
      </w:r>
      <w:r>
        <w:rPr>
          <w:rFonts w:eastAsia="华文中宋"/>
          <w:b/>
          <w:sz w:val="30"/>
          <w:szCs w:val="30"/>
        </w:rPr>
        <w:t>202</w:t>
      </w:r>
      <w:r>
        <w:rPr>
          <w:rFonts w:eastAsia="华文中宋" w:hint="eastAsia"/>
          <w:b/>
          <w:sz w:val="30"/>
          <w:szCs w:val="30"/>
        </w:rPr>
        <w:t>6</w:t>
      </w:r>
      <w:r>
        <w:rPr>
          <w:rFonts w:eastAsia="华文中宋"/>
          <w:b/>
          <w:sz w:val="30"/>
          <w:szCs w:val="30"/>
        </w:rPr>
        <w:t>年度专业技术职务评审资格审查表</w:t>
      </w:r>
    </w:p>
    <w:p w14:paraId="4A313FA0" w14:textId="77777777" w:rsidR="006344D8" w:rsidRDefault="00000000">
      <w:pPr>
        <w:adjustRightInd w:val="0"/>
        <w:snapToGrid w:val="0"/>
        <w:spacing w:after="0" w:line="260" w:lineRule="auto"/>
        <w:jc w:val="center"/>
        <w:rPr>
          <w:rFonts w:eastAsia="华文中宋"/>
          <w:b/>
          <w:sz w:val="28"/>
          <w:szCs w:val="28"/>
        </w:rPr>
      </w:pPr>
      <w:r>
        <w:rPr>
          <w:rFonts w:eastAsia="华文中宋" w:hint="eastAsia"/>
          <w:b/>
          <w:color w:val="C00000"/>
          <w:sz w:val="28"/>
          <w:szCs w:val="28"/>
        </w:rPr>
        <w:t>教师系列（科研为主型）</w:t>
      </w:r>
    </w:p>
    <w:p w14:paraId="5E62B949" w14:textId="77777777" w:rsidR="006344D8" w:rsidRDefault="006344D8">
      <w:pPr>
        <w:adjustRightInd w:val="0"/>
        <w:snapToGrid w:val="0"/>
        <w:spacing w:after="0" w:line="260" w:lineRule="auto"/>
        <w:jc w:val="center"/>
        <w:rPr>
          <w:rFonts w:eastAsia="华文中宋"/>
          <w:b/>
          <w:sz w:val="30"/>
          <w:szCs w:val="3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57"/>
        <w:gridCol w:w="634"/>
        <w:gridCol w:w="911"/>
        <w:gridCol w:w="279"/>
        <w:gridCol w:w="1403"/>
        <w:gridCol w:w="120"/>
        <w:gridCol w:w="1270"/>
        <w:gridCol w:w="560"/>
        <w:gridCol w:w="1757"/>
        <w:gridCol w:w="463"/>
        <w:gridCol w:w="1965"/>
        <w:gridCol w:w="102"/>
        <w:gridCol w:w="949"/>
        <w:gridCol w:w="1112"/>
        <w:gridCol w:w="268"/>
        <w:gridCol w:w="1273"/>
      </w:tblGrid>
      <w:tr w:rsidR="006344D8" w14:paraId="40515C60" w14:textId="77777777">
        <w:trPr>
          <w:cantSplit/>
          <w:trHeight w:val="452"/>
        </w:trPr>
        <w:tc>
          <w:tcPr>
            <w:tcW w:w="526" w:type="pct"/>
            <w:gridSpan w:val="2"/>
            <w:vAlign w:val="center"/>
          </w:tcPr>
          <w:p w14:paraId="0C6B0F66" w14:textId="77777777" w:rsidR="006344D8" w:rsidRDefault="00000000">
            <w:pPr>
              <w:spacing w:after="0" w:line="240" w:lineRule="auto"/>
              <w:jc w:val="center"/>
              <w:rPr>
                <w:rFonts w:ascii="楷体_GB2312" w:eastAsia="楷体_GB2312"/>
                <w:sz w:val="18"/>
                <w:szCs w:val="18"/>
              </w:rPr>
            </w:pPr>
            <w:r>
              <w:rPr>
                <w:rFonts w:ascii="楷体_GB2312" w:eastAsia="楷体_GB2312" w:hint="eastAsia"/>
                <w:sz w:val="18"/>
                <w:szCs w:val="18"/>
              </w:rPr>
              <w:t>姓名</w:t>
            </w:r>
          </w:p>
        </w:tc>
        <w:tc>
          <w:tcPr>
            <w:tcW w:w="545" w:type="pct"/>
            <w:gridSpan w:val="2"/>
            <w:vAlign w:val="center"/>
          </w:tcPr>
          <w:p w14:paraId="023A626C" w14:textId="2E0900E5" w:rsidR="006344D8" w:rsidRDefault="003F6695">
            <w:pPr>
              <w:spacing w:after="0" w:line="240" w:lineRule="auto"/>
              <w:jc w:val="center"/>
              <w:rPr>
                <w:rFonts w:ascii="楷体_GB2312" w:eastAsia="楷体_GB2312"/>
                <w:sz w:val="18"/>
                <w:szCs w:val="18"/>
              </w:rPr>
            </w:pPr>
            <w:r>
              <w:rPr>
                <w:rFonts w:ascii="楷体_GB2312" w:eastAsia="楷体_GB2312" w:hint="eastAsia"/>
                <w:sz w:val="18"/>
                <w:szCs w:val="18"/>
              </w:rPr>
              <w:t>杨卉</w:t>
            </w:r>
          </w:p>
        </w:tc>
        <w:tc>
          <w:tcPr>
            <w:tcW w:w="592" w:type="pct"/>
            <w:gridSpan w:val="2"/>
            <w:vAlign w:val="center"/>
          </w:tcPr>
          <w:p w14:paraId="14DE7CB7" w14:textId="77777777" w:rsidR="006344D8" w:rsidRDefault="00000000">
            <w:pPr>
              <w:spacing w:after="0" w:line="240" w:lineRule="auto"/>
              <w:jc w:val="center"/>
              <w:rPr>
                <w:rFonts w:ascii="楷体_GB2312" w:eastAsia="楷体_GB2312"/>
                <w:sz w:val="18"/>
                <w:szCs w:val="18"/>
              </w:rPr>
            </w:pPr>
            <w:r>
              <w:rPr>
                <w:rFonts w:ascii="楷体_GB2312" w:eastAsia="楷体_GB2312" w:hint="eastAsia"/>
                <w:sz w:val="18"/>
                <w:szCs w:val="18"/>
              </w:rPr>
              <w:t>所在单位（部门）</w:t>
            </w:r>
          </w:p>
        </w:tc>
        <w:tc>
          <w:tcPr>
            <w:tcW w:w="658" w:type="pct"/>
            <w:gridSpan w:val="3"/>
            <w:vAlign w:val="center"/>
          </w:tcPr>
          <w:p w14:paraId="366323CB" w14:textId="7D82E9D5" w:rsidR="006344D8" w:rsidRDefault="003F6695">
            <w:pPr>
              <w:spacing w:after="0" w:line="240" w:lineRule="auto"/>
              <w:jc w:val="center"/>
              <w:rPr>
                <w:rFonts w:ascii="楷体_GB2312" w:eastAsia="楷体_GB2312"/>
                <w:sz w:val="18"/>
                <w:szCs w:val="18"/>
              </w:rPr>
            </w:pPr>
            <w:r>
              <w:rPr>
                <w:rFonts w:ascii="楷体_GB2312" w:eastAsia="楷体_GB2312" w:hint="eastAsia"/>
                <w:sz w:val="18"/>
                <w:szCs w:val="18"/>
              </w:rPr>
              <w:t>护理学院</w:t>
            </w:r>
          </w:p>
        </w:tc>
        <w:tc>
          <w:tcPr>
            <w:tcW w:w="690" w:type="pct"/>
            <w:gridSpan w:val="2"/>
            <w:vAlign w:val="center"/>
          </w:tcPr>
          <w:p w14:paraId="1460ECC7" w14:textId="77777777" w:rsidR="006344D8" w:rsidRDefault="00000000">
            <w:pPr>
              <w:spacing w:after="0" w:line="240" w:lineRule="auto"/>
              <w:jc w:val="center"/>
              <w:rPr>
                <w:rFonts w:ascii="楷体_GB2312" w:eastAsia="楷体_GB2312"/>
                <w:sz w:val="18"/>
                <w:szCs w:val="18"/>
              </w:rPr>
            </w:pPr>
            <w:r>
              <w:rPr>
                <w:rFonts w:ascii="楷体_GB2312" w:eastAsia="楷体_GB2312" w:hint="eastAsia"/>
                <w:sz w:val="18"/>
                <w:szCs w:val="18"/>
              </w:rPr>
              <w:t>性别</w:t>
            </w:r>
          </w:p>
        </w:tc>
        <w:tc>
          <w:tcPr>
            <w:tcW w:w="724" w:type="pct"/>
            <w:gridSpan w:val="2"/>
            <w:vAlign w:val="center"/>
          </w:tcPr>
          <w:p w14:paraId="65685373" w14:textId="2D721D1A" w:rsidR="006344D8" w:rsidRDefault="003F6695">
            <w:pPr>
              <w:spacing w:after="0" w:line="240" w:lineRule="auto"/>
              <w:jc w:val="center"/>
              <w:rPr>
                <w:rFonts w:ascii="楷体_GB2312" w:eastAsia="楷体_GB2312"/>
                <w:sz w:val="18"/>
                <w:szCs w:val="18"/>
              </w:rPr>
            </w:pPr>
            <w:r>
              <w:rPr>
                <w:rFonts w:ascii="楷体_GB2312" w:eastAsia="楷体_GB2312" w:hint="eastAsia"/>
                <w:sz w:val="18"/>
                <w:szCs w:val="18"/>
              </w:rPr>
              <w:t>女</w:t>
            </w:r>
          </w:p>
        </w:tc>
        <w:tc>
          <w:tcPr>
            <w:tcW w:w="721" w:type="pct"/>
            <w:gridSpan w:val="2"/>
            <w:vAlign w:val="center"/>
          </w:tcPr>
          <w:p w14:paraId="6E5655B7" w14:textId="77777777" w:rsidR="006344D8" w:rsidRDefault="00000000">
            <w:pPr>
              <w:spacing w:after="0" w:line="240" w:lineRule="auto"/>
              <w:jc w:val="center"/>
              <w:rPr>
                <w:rFonts w:ascii="楷体_GB2312" w:eastAsia="楷体_GB2312"/>
                <w:sz w:val="18"/>
                <w:szCs w:val="18"/>
              </w:rPr>
            </w:pPr>
            <w:r>
              <w:rPr>
                <w:rFonts w:ascii="楷体_GB2312" w:eastAsia="楷体_GB2312" w:hint="eastAsia"/>
                <w:sz w:val="18"/>
                <w:szCs w:val="18"/>
              </w:rPr>
              <w:t>出生年月</w:t>
            </w:r>
          </w:p>
        </w:tc>
        <w:tc>
          <w:tcPr>
            <w:tcW w:w="541" w:type="pct"/>
            <w:gridSpan w:val="2"/>
            <w:vAlign w:val="center"/>
          </w:tcPr>
          <w:p w14:paraId="01233FC0" w14:textId="1BF57239" w:rsidR="006344D8" w:rsidRDefault="003F6695">
            <w:pPr>
              <w:spacing w:after="0" w:line="240" w:lineRule="auto"/>
              <w:jc w:val="center"/>
              <w:rPr>
                <w:rFonts w:ascii="楷体_GB2312" w:eastAsia="楷体_GB2312"/>
                <w:sz w:val="18"/>
                <w:szCs w:val="18"/>
              </w:rPr>
            </w:pPr>
            <w:r>
              <w:rPr>
                <w:rFonts w:ascii="楷体_GB2312" w:eastAsia="楷体_GB2312" w:hint="eastAsia"/>
                <w:sz w:val="18"/>
                <w:szCs w:val="18"/>
              </w:rPr>
              <w:t>198907</w:t>
            </w:r>
          </w:p>
        </w:tc>
      </w:tr>
      <w:tr w:rsidR="006344D8" w14:paraId="67F49C03" w14:textId="77777777">
        <w:trPr>
          <w:cantSplit/>
          <w:trHeight w:val="417"/>
        </w:trPr>
        <w:tc>
          <w:tcPr>
            <w:tcW w:w="526" w:type="pct"/>
            <w:gridSpan w:val="2"/>
            <w:tcBorders>
              <w:bottom w:val="single" w:sz="6" w:space="0" w:color="auto"/>
              <w:right w:val="single" w:sz="6" w:space="0" w:color="auto"/>
            </w:tcBorders>
            <w:vAlign w:val="center"/>
          </w:tcPr>
          <w:p w14:paraId="0C51AE7D" w14:textId="77777777" w:rsidR="006344D8" w:rsidRDefault="00000000">
            <w:pPr>
              <w:spacing w:after="0" w:line="240" w:lineRule="auto"/>
              <w:jc w:val="center"/>
              <w:rPr>
                <w:rFonts w:ascii="楷体_GB2312" w:eastAsia="楷体_GB2312"/>
                <w:sz w:val="18"/>
                <w:szCs w:val="18"/>
              </w:rPr>
            </w:pPr>
            <w:r>
              <w:rPr>
                <w:rFonts w:ascii="楷体_GB2312" w:eastAsia="楷体_GB2312" w:hint="eastAsia"/>
                <w:sz w:val="18"/>
                <w:szCs w:val="18"/>
              </w:rPr>
              <w:t>进校时间</w:t>
            </w:r>
          </w:p>
        </w:tc>
        <w:tc>
          <w:tcPr>
            <w:tcW w:w="545" w:type="pct"/>
            <w:gridSpan w:val="2"/>
            <w:tcBorders>
              <w:left w:val="single" w:sz="6" w:space="0" w:color="auto"/>
              <w:bottom w:val="single" w:sz="6" w:space="0" w:color="auto"/>
              <w:right w:val="single" w:sz="6" w:space="0" w:color="auto"/>
            </w:tcBorders>
            <w:vAlign w:val="center"/>
          </w:tcPr>
          <w:p w14:paraId="349FA7A9" w14:textId="6A9112F3" w:rsidR="006344D8" w:rsidRDefault="003F6695">
            <w:pPr>
              <w:spacing w:after="0" w:line="240" w:lineRule="auto"/>
              <w:jc w:val="center"/>
              <w:rPr>
                <w:rFonts w:ascii="楷体_GB2312" w:eastAsia="楷体_GB2312"/>
                <w:sz w:val="18"/>
                <w:szCs w:val="18"/>
              </w:rPr>
            </w:pPr>
            <w:r>
              <w:rPr>
                <w:rFonts w:ascii="楷体_GB2312" w:eastAsia="楷体_GB2312" w:hint="eastAsia"/>
                <w:sz w:val="18"/>
                <w:szCs w:val="18"/>
              </w:rPr>
              <w:t>2021年08月</w:t>
            </w:r>
          </w:p>
        </w:tc>
        <w:tc>
          <w:tcPr>
            <w:tcW w:w="592" w:type="pct"/>
            <w:gridSpan w:val="2"/>
            <w:tcBorders>
              <w:left w:val="single" w:sz="6" w:space="0" w:color="auto"/>
              <w:bottom w:val="single" w:sz="6" w:space="0" w:color="auto"/>
              <w:right w:val="single" w:sz="6" w:space="0" w:color="auto"/>
            </w:tcBorders>
            <w:vAlign w:val="center"/>
          </w:tcPr>
          <w:p w14:paraId="6BEFC559" w14:textId="77777777" w:rsidR="006344D8"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最高学历及</w:t>
            </w:r>
          </w:p>
          <w:p w14:paraId="6872E80F" w14:textId="77777777" w:rsidR="006344D8"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658" w:type="pct"/>
            <w:gridSpan w:val="3"/>
            <w:tcBorders>
              <w:left w:val="single" w:sz="6" w:space="0" w:color="auto"/>
              <w:bottom w:val="single" w:sz="6" w:space="0" w:color="auto"/>
            </w:tcBorders>
            <w:vAlign w:val="center"/>
          </w:tcPr>
          <w:p w14:paraId="1B3D63B0" w14:textId="3992A1E1" w:rsidR="006344D8" w:rsidRDefault="003F6695">
            <w:pPr>
              <w:spacing w:after="0" w:line="240" w:lineRule="auto"/>
              <w:jc w:val="center"/>
              <w:rPr>
                <w:rFonts w:ascii="楷体_GB2312" w:eastAsia="楷体_GB2312"/>
                <w:sz w:val="18"/>
                <w:szCs w:val="18"/>
              </w:rPr>
            </w:pPr>
            <w:r>
              <w:rPr>
                <w:rFonts w:ascii="楷体_GB2312" w:eastAsia="楷体_GB2312" w:hint="eastAsia"/>
                <w:sz w:val="18"/>
                <w:szCs w:val="18"/>
              </w:rPr>
              <w:t>2017年6月</w:t>
            </w:r>
          </w:p>
        </w:tc>
        <w:tc>
          <w:tcPr>
            <w:tcW w:w="690" w:type="pct"/>
            <w:gridSpan w:val="2"/>
            <w:vAlign w:val="center"/>
          </w:tcPr>
          <w:p w14:paraId="1D26216B" w14:textId="77777777" w:rsidR="006344D8"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最高学位及</w:t>
            </w:r>
          </w:p>
          <w:p w14:paraId="5ADCCE7A" w14:textId="77777777" w:rsidR="006344D8"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724" w:type="pct"/>
            <w:gridSpan w:val="2"/>
            <w:vAlign w:val="center"/>
          </w:tcPr>
          <w:p w14:paraId="63E9F888" w14:textId="0FCC9F22" w:rsidR="006344D8" w:rsidRDefault="003F6695">
            <w:pPr>
              <w:spacing w:after="0" w:line="240" w:lineRule="auto"/>
              <w:jc w:val="center"/>
              <w:rPr>
                <w:rFonts w:ascii="楷体_GB2312" w:eastAsia="楷体_GB2312"/>
                <w:sz w:val="18"/>
                <w:szCs w:val="18"/>
              </w:rPr>
            </w:pPr>
            <w:r>
              <w:rPr>
                <w:rFonts w:ascii="楷体_GB2312" w:eastAsia="楷体_GB2312" w:hint="eastAsia"/>
                <w:sz w:val="18"/>
                <w:szCs w:val="18"/>
              </w:rPr>
              <w:t>2017年6月</w:t>
            </w:r>
          </w:p>
        </w:tc>
        <w:tc>
          <w:tcPr>
            <w:tcW w:w="721" w:type="pct"/>
            <w:gridSpan w:val="2"/>
            <w:vAlign w:val="center"/>
          </w:tcPr>
          <w:p w14:paraId="21F06DEC" w14:textId="77777777" w:rsidR="006344D8"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教师资格证书</w:t>
            </w:r>
          </w:p>
          <w:p w14:paraId="1FB5BB85" w14:textId="77777777" w:rsidR="006344D8"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541" w:type="pct"/>
            <w:gridSpan w:val="2"/>
            <w:vAlign w:val="center"/>
          </w:tcPr>
          <w:p w14:paraId="19E7AD6B" w14:textId="414EA838" w:rsidR="006344D8" w:rsidRDefault="00A01B89">
            <w:pPr>
              <w:spacing w:after="0" w:line="240" w:lineRule="auto"/>
              <w:jc w:val="center"/>
              <w:rPr>
                <w:rFonts w:ascii="楷体_GB2312" w:eastAsia="楷体_GB2312"/>
                <w:sz w:val="18"/>
                <w:szCs w:val="18"/>
              </w:rPr>
            </w:pPr>
            <w:r>
              <w:rPr>
                <w:rFonts w:ascii="楷体_GB2312" w:eastAsia="楷体_GB2312" w:hint="eastAsia"/>
                <w:sz w:val="18"/>
                <w:szCs w:val="18"/>
              </w:rPr>
              <w:t>2022年7月28日</w:t>
            </w:r>
          </w:p>
        </w:tc>
      </w:tr>
      <w:tr w:rsidR="006344D8" w14:paraId="5EA42063" w14:textId="77777777">
        <w:trPr>
          <w:cantSplit/>
          <w:trHeight w:val="90"/>
        </w:trPr>
        <w:tc>
          <w:tcPr>
            <w:tcW w:w="526" w:type="pct"/>
            <w:gridSpan w:val="2"/>
            <w:tcBorders>
              <w:top w:val="single" w:sz="6" w:space="0" w:color="auto"/>
              <w:bottom w:val="single" w:sz="4" w:space="0" w:color="auto"/>
              <w:right w:val="single" w:sz="6" w:space="0" w:color="auto"/>
            </w:tcBorders>
            <w:vAlign w:val="center"/>
          </w:tcPr>
          <w:p w14:paraId="2E121D7F" w14:textId="77777777" w:rsidR="006344D8"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现任专业技术</w:t>
            </w:r>
          </w:p>
          <w:p w14:paraId="08025507" w14:textId="77777777" w:rsidR="006344D8"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职务及取得时间</w:t>
            </w:r>
            <w:r>
              <w:rPr>
                <w:rFonts w:ascii="楷体" w:eastAsia="楷体" w:hAnsi="楷体" w:hint="eastAsia"/>
                <w:b/>
                <w:bCs/>
                <w:sz w:val="18"/>
                <w:szCs w:val="18"/>
                <w:vertAlign w:val="superscript"/>
              </w:rPr>
              <w:t>*</w:t>
            </w:r>
          </w:p>
        </w:tc>
        <w:tc>
          <w:tcPr>
            <w:tcW w:w="545" w:type="pct"/>
            <w:gridSpan w:val="2"/>
            <w:tcBorders>
              <w:top w:val="single" w:sz="6" w:space="0" w:color="auto"/>
              <w:left w:val="single" w:sz="6" w:space="0" w:color="auto"/>
              <w:bottom w:val="single" w:sz="4" w:space="0" w:color="auto"/>
              <w:right w:val="single" w:sz="6" w:space="0" w:color="auto"/>
            </w:tcBorders>
            <w:vAlign w:val="center"/>
          </w:tcPr>
          <w:p w14:paraId="5C849062" w14:textId="022BAA80" w:rsidR="006344D8" w:rsidRDefault="003F6695">
            <w:pPr>
              <w:spacing w:after="0" w:line="240" w:lineRule="auto"/>
              <w:jc w:val="center"/>
              <w:rPr>
                <w:rFonts w:ascii="楷体_GB2312" w:eastAsia="楷体_GB2312"/>
                <w:sz w:val="18"/>
                <w:szCs w:val="18"/>
              </w:rPr>
            </w:pPr>
            <w:r>
              <w:rPr>
                <w:rFonts w:ascii="楷体_GB2312" w:eastAsia="楷体_GB2312" w:hint="eastAsia"/>
                <w:sz w:val="18"/>
                <w:szCs w:val="18"/>
              </w:rPr>
              <w:t>讲师 2021年10月</w:t>
            </w:r>
          </w:p>
        </w:tc>
        <w:tc>
          <w:tcPr>
            <w:tcW w:w="592" w:type="pct"/>
            <w:gridSpan w:val="2"/>
            <w:tcBorders>
              <w:top w:val="single" w:sz="6" w:space="0" w:color="auto"/>
              <w:left w:val="single" w:sz="6" w:space="0" w:color="auto"/>
              <w:bottom w:val="single" w:sz="4" w:space="0" w:color="auto"/>
              <w:right w:val="single" w:sz="6" w:space="0" w:color="auto"/>
            </w:tcBorders>
            <w:vAlign w:val="center"/>
          </w:tcPr>
          <w:p w14:paraId="64A3EB32" w14:textId="77777777" w:rsidR="006344D8" w:rsidRDefault="00000000">
            <w:pPr>
              <w:spacing w:after="0" w:line="240" w:lineRule="auto"/>
              <w:jc w:val="center"/>
              <w:rPr>
                <w:rFonts w:ascii="楷体_GB2312" w:eastAsia="楷体_GB2312"/>
                <w:color w:val="00B050"/>
                <w:sz w:val="18"/>
                <w:szCs w:val="18"/>
              </w:rPr>
            </w:pPr>
            <w:r>
              <w:rPr>
                <w:rFonts w:ascii="楷体_GB2312" w:eastAsia="楷体_GB2312" w:hint="eastAsia"/>
                <w:sz w:val="18"/>
                <w:szCs w:val="18"/>
              </w:rPr>
              <w:t>拟申报学科</w:t>
            </w:r>
          </w:p>
        </w:tc>
        <w:tc>
          <w:tcPr>
            <w:tcW w:w="658" w:type="pct"/>
            <w:gridSpan w:val="3"/>
            <w:tcBorders>
              <w:top w:val="single" w:sz="6" w:space="0" w:color="auto"/>
              <w:left w:val="single" w:sz="6" w:space="0" w:color="auto"/>
              <w:bottom w:val="single" w:sz="4" w:space="0" w:color="auto"/>
            </w:tcBorders>
            <w:vAlign w:val="center"/>
          </w:tcPr>
          <w:p w14:paraId="7F82D712" w14:textId="492DBCC7" w:rsidR="006344D8" w:rsidRDefault="003F6695">
            <w:pPr>
              <w:spacing w:after="0" w:line="240" w:lineRule="auto"/>
              <w:jc w:val="center"/>
              <w:rPr>
                <w:rFonts w:ascii="楷体_GB2312" w:eastAsia="楷体_GB2312"/>
                <w:color w:val="00B050"/>
                <w:sz w:val="18"/>
                <w:szCs w:val="18"/>
              </w:rPr>
            </w:pPr>
            <w:r>
              <w:rPr>
                <w:rFonts w:ascii="楷体_GB2312" w:eastAsia="楷体_GB2312" w:hint="eastAsia"/>
                <w:color w:val="00B050"/>
                <w:sz w:val="18"/>
                <w:szCs w:val="18"/>
              </w:rPr>
              <w:t>护理学</w:t>
            </w:r>
          </w:p>
        </w:tc>
        <w:tc>
          <w:tcPr>
            <w:tcW w:w="690" w:type="pct"/>
            <w:gridSpan w:val="2"/>
            <w:tcBorders>
              <w:bottom w:val="single" w:sz="4" w:space="0" w:color="auto"/>
            </w:tcBorders>
            <w:vAlign w:val="center"/>
          </w:tcPr>
          <w:p w14:paraId="5981BBAF" w14:textId="77777777" w:rsidR="006344D8"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拟申报</w:t>
            </w:r>
          </w:p>
          <w:p w14:paraId="610A0303" w14:textId="77777777" w:rsidR="006344D8" w:rsidRDefault="00000000">
            <w:pPr>
              <w:spacing w:after="0" w:line="240" w:lineRule="auto"/>
              <w:jc w:val="center"/>
              <w:rPr>
                <w:rFonts w:ascii="楷体_GB2312" w:eastAsia="楷体_GB2312"/>
                <w:color w:val="00B050"/>
                <w:sz w:val="18"/>
                <w:szCs w:val="18"/>
              </w:rPr>
            </w:pPr>
            <w:r>
              <w:rPr>
                <w:rFonts w:ascii="楷体_GB2312" w:eastAsia="楷体_GB2312" w:hint="eastAsia"/>
                <w:sz w:val="18"/>
                <w:szCs w:val="18"/>
              </w:rPr>
              <w:t>专业技术职务</w:t>
            </w:r>
          </w:p>
        </w:tc>
        <w:tc>
          <w:tcPr>
            <w:tcW w:w="724" w:type="pct"/>
            <w:gridSpan w:val="2"/>
            <w:tcBorders>
              <w:bottom w:val="single" w:sz="4" w:space="0" w:color="auto"/>
            </w:tcBorders>
            <w:vAlign w:val="center"/>
          </w:tcPr>
          <w:p w14:paraId="58226D25" w14:textId="77DF56DD" w:rsidR="006344D8" w:rsidRDefault="003F6695">
            <w:pPr>
              <w:spacing w:after="0" w:line="240" w:lineRule="auto"/>
              <w:jc w:val="center"/>
              <w:rPr>
                <w:rFonts w:ascii="楷体_GB2312" w:eastAsia="楷体_GB2312"/>
                <w:color w:val="00B050"/>
                <w:sz w:val="18"/>
                <w:szCs w:val="18"/>
              </w:rPr>
            </w:pPr>
            <w:r>
              <w:rPr>
                <w:rFonts w:ascii="楷体_GB2312" w:eastAsia="楷体_GB2312" w:hint="eastAsia"/>
                <w:color w:val="00B050"/>
                <w:sz w:val="18"/>
                <w:szCs w:val="18"/>
              </w:rPr>
              <w:t>副教授</w:t>
            </w:r>
          </w:p>
        </w:tc>
        <w:tc>
          <w:tcPr>
            <w:tcW w:w="721" w:type="pct"/>
            <w:gridSpan w:val="2"/>
            <w:tcBorders>
              <w:bottom w:val="single" w:sz="4" w:space="0" w:color="auto"/>
            </w:tcBorders>
            <w:vAlign w:val="center"/>
          </w:tcPr>
          <w:p w14:paraId="3BC2033A" w14:textId="77777777" w:rsidR="006344D8"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是否申报青年</w:t>
            </w:r>
          </w:p>
          <w:p w14:paraId="1D02994C" w14:textId="77777777" w:rsidR="006344D8" w:rsidRDefault="00000000">
            <w:pPr>
              <w:spacing w:after="0" w:line="240" w:lineRule="auto"/>
              <w:jc w:val="center"/>
              <w:rPr>
                <w:rFonts w:ascii="楷体_GB2312" w:eastAsia="楷体_GB2312"/>
                <w:sz w:val="18"/>
                <w:szCs w:val="18"/>
              </w:rPr>
            </w:pPr>
            <w:r>
              <w:rPr>
                <w:rFonts w:ascii="楷体_GB2312" w:eastAsia="楷体_GB2312" w:hint="eastAsia"/>
                <w:sz w:val="18"/>
                <w:szCs w:val="18"/>
              </w:rPr>
              <w:t>拔尖类</w:t>
            </w:r>
          </w:p>
        </w:tc>
        <w:tc>
          <w:tcPr>
            <w:tcW w:w="541" w:type="pct"/>
            <w:gridSpan w:val="2"/>
            <w:tcBorders>
              <w:bottom w:val="single" w:sz="4" w:space="0" w:color="auto"/>
            </w:tcBorders>
            <w:vAlign w:val="center"/>
          </w:tcPr>
          <w:p w14:paraId="07BFA831" w14:textId="2C49361E" w:rsidR="006344D8" w:rsidRDefault="00000000">
            <w:pPr>
              <w:spacing w:after="0" w:line="240" w:lineRule="auto"/>
              <w:jc w:val="center"/>
              <w:rPr>
                <w:rFonts w:ascii="楷体_GB2312" w:eastAsia="楷体_GB2312"/>
                <w:sz w:val="18"/>
                <w:szCs w:val="18"/>
              </w:rPr>
            </w:pPr>
            <w:r>
              <w:rPr>
                <w:rFonts w:ascii="楷体_GB2312" w:eastAsia="楷体_GB2312" w:hint="eastAsia"/>
                <w:sz w:val="18"/>
                <w:szCs w:val="18"/>
              </w:rPr>
              <w:t xml:space="preserve">□是  </w:t>
            </w:r>
            <w:r w:rsidR="003F6695" w:rsidRPr="003F6695">
              <w:rPr>
                <w:rFonts w:ascii="Segoe UI Symbol" w:eastAsia="楷体_GB2312" w:hAnsi="Segoe UI Symbol" w:cs="Segoe UI Symbol"/>
                <w:sz w:val="18"/>
                <w:szCs w:val="18"/>
              </w:rPr>
              <w:t>☑</w:t>
            </w:r>
            <w:r>
              <w:rPr>
                <w:rFonts w:ascii="楷体_GB2312" w:eastAsia="楷体_GB2312" w:hint="eastAsia"/>
                <w:sz w:val="18"/>
                <w:szCs w:val="18"/>
              </w:rPr>
              <w:t>否</w:t>
            </w:r>
          </w:p>
        </w:tc>
      </w:tr>
      <w:tr w:rsidR="006344D8" w14:paraId="5720E778" w14:textId="77777777">
        <w:trPr>
          <w:cantSplit/>
          <w:trHeight w:val="473"/>
        </w:trPr>
        <w:tc>
          <w:tcPr>
            <w:tcW w:w="5000" w:type="pct"/>
            <w:gridSpan w:val="17"/>
            <w:tcBorders>
              <w:top w:val="single" w:sz="6" w:space="0" w:color="auto"/>
              <w:left w:val="nil"/>
              <w:bottom w:val="single" w:sz="4" w:space="0" w:color="auto"/>
              <w:right w:val="nil"/>
            </w:tcBorders>
            <w:vAlign w:val="center"/>
          </w:tcPr>
          <w:p w14:paraId="597B65D5" w14:textId="77777777" w:rsidR="006344D8" w:rsidRDefault="00000000">
            <w:pPr>
              <w:spacing w:after="0" w:line="280" w:lineRule="exact"/>
              <w:rPr>
                <w:rFonts w:ascii="黑体" w:eastAsia="黑体" w:hAnsi="黑体" w:hint="eastAsia"/>
                <w:sz w:val="18"/>
                <w:szCs w:val="21"/>
              </w:rPr>
            </w:pPr>
            <w:r>
              <w:rPr>
                <w:rFonts w:ascii="黑体" w:eastAsia="黑体" w:hint="eastAsia"/>
                <w:b/>
                <w:sz w:val="30"/>
                <w:szCs w:val="30"/>
              </w:rPr>
              <w:t>★</w:t>
            </w:r>
            <w:r>
              <w:rPr>
                <w:rFonts w:ascii="黑体" w:eastAsia="黑体" w:hAnsi="黑体" w:hint="eastAsia"/>
                <w:spacing w:val="-11"/>
              </w:rPr>
              <w:t>重要说明：1.</w:t>
            </w:r>
            <w:r>
              <w:rPr>
                <w:rFonts w:ascii="黑体" w:eastAsia="黑体" w:hAnsi="黑体" w:hint="eastAsia"/>
                <w:sz w:val="18"/>
                <w:szCs w:val="21"/>
              </w:rPr>
              <w:t>根据上级文件精神，职称评审全面推行代表性成果申报制度，申报人按照资格条件要求，填写最具代表性的核心成果作为评审依据，数量一般不超过资格条件要求；</w:t>
            </w:r>
          </w:p>
          <w:p w14:paraId="6DFE7D7C" w14:textId="77777777" w:rsidR="006344D8" w:rsidRDefault="00000000">
            <w:pPr>
              <w:spacing w:after="0" w:line="280" w:lineRule="exact"/>
              <w:ind w:left="1260"/>
              <w:rPr>
                <w:rFonts w:ascii="黑体" w:eastAsia="黑体" w:hAnsi="黑体" w:hint="eastAsia"/>
                <w:sz w:val="18"/>
                <w:szCs w:val="21"/>
              </w:rPr>
            </w:pPr>
            <w:r>
              <w:rPr>
                <w:rFonts w:ascii="黑体" w:eastAsia="黑体" w:hAnsi="黑体" w:hint="eastAsia"/>
                <w:sz w:val="18"/>
                <w:szCs w:val="21"/>
              </w:rPr>
              <w:t>2.*附属医院临床带教医师需分别填写医疗卫生及教师2个专业技术职务及取得时间。</w:t>
            </w:r>
          </w:p>
        </w:tc>
      </w:tr>
      <w:tr w:rsidR="006344D8" w14:paraId="28E8755C" w14:textId="77777777">
        <w:trPr>
          <w:cantSplit/>
          <w:trHeight w:val="473"/>
        </w:trPr>
        <w:tc>
          <w:tcPr>
            <w:tcW w:w="465" w:type="pct"/>
            <w:vMerge w:val="restart"/>
            <w:tcBorders>
              <w:top w:val="single" w:sz="4" w:space="0" w:color="auto"/>
              <w:left w:val="single" w:sz="4" w:space="0" w:color="auto"/>
              <w:right w:val="single" w:sz="4" w:space="0" w:color="auto"/>
            </w:tcBorders>
            <w:textDirection w:val="tbLrV"/>
            <w:vAlign w:val="center"/>
          </w:tcPr>
          <w:p w14:paraId="245CD650" w14:textId="77777777" w:rsidR="006344D8" w:rsidRDefault="00000000">
            <w:pPr>
              <w:spacing w:after="0" w:line="240" w:lineRule="auto"/>
              <w:ind w:left="113" w:right="113"/>
              <w:jc w:val="center"/>
              <w:rPr>
                <w:rFonts w:ascii="黑体" w:eastAsia="黑体" w:hAnsi="黑体" w:hint="eastAsia"/>
                <w:sz w:val="18"/>
                <w:szCs w:val="21"/>
              </w:rPr>
            </w:pPr>
            <w:r>
              <w:rPr>
                <w:rFonts w:ascii="楷体_GB2312" w:eastAsia="楷体_GB2312" w:hint="eastAsia"/>
                <w:sz w:val="28"/>
                <w:szCs w:val="28"/>
              </w:rPr>
              <w:t>教学工作情况（近五年）</w:t>
            </w:r>
          </w:p>
        </w:tc>
        <w:tc>
          <w:tcPr>
            <w:tcW w:w="286" w:type="pct"/>
            <w:gridSpan w:val="2"/>
            <w:tcBorders>
              <w:top w:val="single" w:sz="4" w:space="0" w:color="auto"/>
              <w:left w:val="single" w:sz="4" w:space="0" w:color="auto"/>
              <w:bottom w:val="single" w:sz="4" w:space="0" w:color="auto"/>
              <w:right w:val="single" w:sz="4" w:space="0" w:color="auto"/>
            </w:tcBorders>
            <w:vAlign w:val="center"/>
          </w:tcPr>
          <w:p w14:paraId="18968E3C" w14:textId="77777777" w:rsidR="006344D8" w:rsidRDefault="00000000">
            <w:pPr>
              <w:spacing w:after="0" w:line="240" w:lineRule="auto"/>
              <w:jc w:val="center"/>
              <w:rPr>
                <w:rFonts w:ascii="黑体" w:eastAsia="黑体" w:hAnsi="黑体" w:hint="eastAsia"/>
                <w:sz w:val="18"/>
                <w:szCs w:val="21"/>
              </w:rPr>
            </w:pPr>
            <w:r>
              <w:rPr>
                <w:rFonts w:ascii="楷体_GB2312" w:eastAsia="楷体_GB2312" w:hint="eastAsia"/>
              </w:rPr>
              <w:t>学年</w:t>
            </w:r>
          </w:p>
        </w:tc>
        <w:tc>
          <w:tcPr>
            <w:tcW w:w="423" w:type="pct"/>
            <w:gridSpan w:val="2"/>
            <w:tcBorders>
              <w:top w:val="single" w:sz="4" w:space="0" w:color="auto"/>
              <w:left w:val="single" w:sz="4" w:space="0" w:color="auto"/>
              <w:bottom w:val="single" w:sz="4" w:space="0" w:color="auto"/>
              <w:right w:val="single" w:sz="4" w:space="0" w:color="auto"/>
            </w:tcBorders>
            <w:vAlign w:val="center"/>
          </w:tcPr>
          <w:p w14:paraId="62DB5F19" w14:textId="77777777" w:rsidR="006344D8" w:rsidRDefault="00000000">
            <w:pPr>
              <w:adjustRightInd w:val="0"/>
              <w:snapToGrid w:val="0"/>
              <w:spacing w:after="0" w:line="240" w:lineRule="auto"/>
              <w:jc w:val="center"/>
              <w:rPr>
                <w:rFonts w:ascii="楷体_GB2312" w:eastAsia="楷体_GB2312"/>
              </w:rPr>
            </w:pPr>
            <w:r>
              <w:rPr>
                <w:rFonts w:ascii="楷体_GB2312" w:eastAsia="楷体_GB2312" w:hint="eastAsia"/>
              </w:rPr>
              <w:t>个人</w:t>
            </w:r>
          </w:p>
          <w:p w14:paraId="14DC30FB" w14:textId="77777777" w:rsidR="006344D8"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年总课时</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5E4FBA10" w14:textId="77777777" w:rsidR="006344D8"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学期</w:t>
            </w:r>
          </w:p>
        </w:tc>
        <w:tc>
          <w:tcPr>
            <w:tcW w:w="444" w:type="pct"/>
            <w:tcBorders>
              <w:top w:val="single" w:sz="4" w:space="0" w:color="auto"/>
              <w:left w:val="single" w:sz="4" w:space="0" w:color="auto"/>
              <w:bottom w:val="single" w:sz="4" w:space="0" w:color="auto"/>
              <w:right w:val="single" w:sz="4" w:space="0" w:color="auto"/>
            </w:tcBorders>
            <w:vAlign w:val="center"/>
          </w:tcPr>
          <w:p w14:paraId="33A1F073" w14:textId="77777777" w:rsidR="006344D8" w:rsidRDefault="00000000">
            <w:pPr>
              <w:spacing w:after="0" w:line="240" w:lineRule="auto"/>
              <w:jc w:val="center"/>
              <w:rPr>
                <w:rFonts w:ascii="黑体" w:eastAsia="黑体" w:hAnsi="黑体" w:hint="eastAsia"/>
                <w:sz w:val="18"/>
                <w:szCs w:val="21"/>
              </w:rPr>
            </w:pPr>
            <w:r>
              <w:rPr>
                <w:rFonts w:ascii="楷体_GB2312" w:eastAsia="楷体_GB2312" w:hint="eastAsia"/>
              </w:rPr>
              <w:t>教学层次</w:t>
            </w: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6692302F" w14:textId="77777777" w:rsidR="006344D8" w:rsidRDefault="00000000">
            <w:pPr>
              <w:spacing w:after="0" w:line="240" w:lineRule="auto"/>
              <w:jc w:val="center"/>
              <w:rPr>
                <w:rFonts w:ascii="黑体" w:eastAsia="黑体" w:hAnsi="黑体" w:hint="eastAsia"/>
                <w:sz w:val="18"/>
                <w:szCs w:val="21"/>
              </w:rPr>
            </w:pPr>
            <w:r>
              <w:rPr>
                <w:rFonts w:ascii="楷体_GB2312" w:eastAsia="楷体_GB2312" w:hint="eastAsia"/>
              </w:rPr>
              <w:t>年级、班（次）</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114F7510" w14:textId="77777777" w:rsidR="006344D8"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课程名称</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304A8F33" w14:textId="77777777" w:rsidR="006344D8" w:rsidRDefault="00000000">
            <w:pPr>
              <w:spacing w:after="0" w:line="240" w:lineRule="auto"/>
              <w:jc w:val="center"/>
              <w:rPr>
                <w:rFonts w:ascii="黑体" w:eastAsia="黑体" w:hAnsi="黑体" w:hint="eastAsia"/>
                <w:sz w:val="18"/>
                <w:szCs w:val="21"/>
              </w:rPr>
            </w:pPr>
            <w:r>
              <w:rPr>
                <w:rFonts w:ascii="楷体_GB2312" w:eastAsia="楷体_GB2312" w:hint="eastAsia"/>
              </w:rPr>
              <w:t>课时数</w:t>
            </w: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37646DB2" w14:textId="77777777" w:rsidR="006344D8"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单位</w:t>
            </w:r>
          </w:p>
          <w:p w14:paraId="22D11B29" w14:textId="77777777" w:rsidR="006344D8"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sz w:val="20"/>
                <w:szCs w:val="22"/>
              </w:rPr>
              <w:t>审核签名</w:t>
            </w:r>
          </w:p>
        </w:tc>
        <w:tc>
          <w:tcPr>
            <w:tcW w:w="442" w:type="pct"/>
            <w:tcBorders>
              <w:top w:val="single" w:sz="4" w:space="0" w:color="auto"/>
              <w:left w:val="single" w:sz="4" w:space="0" w:color="auto"/>
              <w:bottom w:val="single" w:sz="4" w:space="0" w:color="auto"/>
              <w:right w:val="single" w:sz="4" w:space="0" w:color="auto"/>
            </w:tcBorders>
            <w:vAlign w:val="center"/>
          </w:tcPr>
          <w:p w14:paraId="4B0BB109" w14:textId="77777777" w:rsidR="006344D8"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w:t>
            </w:r>
          </w:p>
          <w:p w14:paraId="1A938881" w14:textId="77777777" w:rsidR="006344D8"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sz w:val="20"/>
                <w:szCs w:val="22"/>
              </w:rPr>
              <w:t>审核签名</w:t>
            </w:r>
          </w:p>
        </w:tc>
      </w:tr>
      <w:tr w:rsidR="006344D8" w14:paraId="01EECA1C" w14:textId="77777777">
        <w:trPr>
          <w:cantSplit/>
          <w:trHeight w:val="333"/>
        </w:trPr>
        <w:tc>
          <w:tcPr>
            <w:tcW w:w="465" w:type="pct"/>
            <w:vMerge/>
            <w:tcBorders>
              <w:left w:val="single" w:sz="4" w:space="0" w:color="auto"/>
              <w:right w:val="single" w:sz="4" w:space="0" w:color="auto"/>
            </w:tcBorders>
            <w:vAlign w:val="center"/>
          </w:tcPr>
          <w:p w14:paraId="78EB229C" w14:textId="77777777" w:rsidR="006344D8" w:rsidRDefault="006344D8">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6F9BB2DB" w14:textId="77777777" w:rsidR="006344D8" w:rsidRDefault="00000000">
            <w:pPr>
              <w:spacing w:after="0" w:line="240" w:lineRule="auto"/>
              <w:jc w:val="center"/>
              <w:rPr>
                <w:rFonts w:eastAsia="楷体_GB2312"/>
              </w:rPr>
            </w:pPr>
            <w:r>
              <w:rPr>
                <w:rFonts w:eastAsia="楷体_GB2312" w:hint="eastAsia"/>
              </w:rPr>
              <w:t>2025</w:t>
            </w:r>
          </w:p>
        </w:tc>
        <w:tc>
          <w:tcPr>
            <w:tcW w:w="423" w:type="pct"/>
            <w:gridSpan w:val="2"/>
            <w:vMerge w:val="restart"/>
            <w:tcBorders>
              <w:top w:val="single" w:sz="4" w:space="0" w:color="auto"/>
              <w:left w:val="single" w:sz="4" w:space="0" w:color="auto"/>
              <w:right w:val="single" w:sz="4" w:space="0" w:color="auto"/>
            </w:tcBorders>
            <w:vAlign w:val="center"/>
          </w:tcPr>
          <w:p w14:paraId="432962E3" w14:textId="2A0E6951" w:rsidR="006344D8" w:rsidRDefault="005D2680">
            <w:pPr>
              <w:adjustRightInd w:val="0"/>
              <w:snapToGrid w:val="0"/>
              <w:spacing w:after="0" w:line="240" w:lineRule="auto"/>
              <w:jc w:val="center"/>
              <w:rPr>
                <w:rFonts w:ascii="楷体_GB2312" w:eastAsia="楷体_GB2312" w:hint="eastAsia"/>
              </w:rPr>
            </w:pPr>
            <w:r>
              <w:rPr>
                <w:rFonts w:ascii="楷体_GB2312" w:eastAsia="楷体_GB2312" w:hint="eastAsia"/>
              </w:rPr>
              <w:t>212.5</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25C36486" w14:textId="732B4EF2" w:rsidR="006344D8" w:rsidRDefault="000F5D5D">
            <w:pPr>
              <w:adjustRightInd w:val="0"/>
              <w:snapToGrid w:val="0"/>
              <w:spacing w:after="0" w:line="240" w:lineRule="auto"/>
              <w:jc w:val="center"/>
              <w:rPr>
                <w:rFonts w:ascii="楷体_GB2312" w:eastAsia="楷体_GB2312"/>
              </w:rPr>
            </w:pPr>
            <w:r w:rsidRPr="000F5D5D">
              <w:rPr>
                <w:rFonts w:ascii="楷体_GB2312" w:eastAsia="楷体_GB2312"/>
              </w:rPr>
              <w:t>2024-2025-2</w:t>
            </w:r>
          </w:p>
        </w:tc>
        <w:tc>
          <w:tcPr>
            <w:tcW w:w="444" w:type="pct"/>
            <w:tcBorders>
              <w:top w:val="single" w:sz="4" w:space="0" w:color="auto"/>
              <w:left w:val="single" w:sz="4" w:space="0" w:color="auto"/>
              <w:right w:val="single" w:sz="4" w:space="0" w:color="auto"/>
            </w:tcBorders>
            <w:vAlign w:val="center"/>
          </w:tcPr>
          <w:p w14:paraId="53F43C26" w14:textId="08E44848" w:rsidR="006344D8" w:rsidRDefault="000E441A">
            <w:pPr>
              <w:spacing w:after="0" w:line="240" w:lineRule="auto"/>
              <w:jc w:val="center"/>
              <w:rPr>
                <w:rFonts w:ascii="楷体_GB2312" w:eastAsia="楷体_GB2312"/>
              </w:rPr>
            </w:pPr>
            <w:r>
              <w:rPr>
                <w:rFonts w:ascii="楷体_GB2312" w:eastAsia="楷体_GB2312" w:hint="eastAsia"/>
              </w:rPr>
              <w:t>本科</w:t>
            </w:r>
          </w:p>
        </w:tc>
        <w:tc>
          <w:tcPr>
            <w:tcW w:w="690" w:type="pct"/>
            <w:gridSpan w:val="2"/>
            <w:tcBorders>
              <w:top w:val="single" w:sz="4" w:space="0" w:color="auto"/>
              <w:left w:val="single" w:sz="4" w:space="0" w:color="auto"/>
              <w:right w:val="single" w:sz="4" w:space="0" w:color="auto"/>
            </w:tcBorders>
            <w:vAlign w:val="center"/>
          </w:tcPr>
          <w:p w14:paraId="5BB464FB" w14:textId="09261D4C" w:rsidR="006344D8" w:rsidRDefault="0075783E">
            <w:pPr>
              <w:spacing w:after="0" w:line="240" w:lineRule="auto"/>
              <w:jc w:val="center"/>
              <w:rPr>
                <w:rFonts w:ascii="楷体_GB2312" w:eastAsia="楷体_GB2312"/>
              </w:rPr>
            </w:pPr>
            <w:r>
              <w:rPr>
                <w:rFonts w:ascii="楷体_GB2312" w:eastAsia="楷体_GB2312" w:hint="eastAsia"/>
              </w:rPr>
              <w:t>护理221/222/223/224/护理老年22</w:t>
            </w:r>
          </w:p>
        </w:tc>
        <w:tc>
          <w:tcPr>
            <w:tcW w:w="848" w:type="pct"/>
            <w:gridSpan w:val="2"/>
            <w:tcBorders>
              <w:top w:val="single" w:sz="4" w:space="0" w:color="auto"/>
              <w:left w:val="single" w:sz="4" w:space="0" w:color="auto"/>
              <w:right w:val="single" w:sz="4" w:space="0" w:color="auto"/>
            </w:tcBorders>
            <w:vAlign w:val="center"/>
          </w:tcPr>
          <w:p w14:paraId="3292CF98" w14:textId="0B041D51" w:rsidR="006344D8" w:rsidRDefault="0075783E">
            <w:pPr>
              <w:adjustRightInd w:val="0"/>
              <w:snapToGrid w:val="0"/>
              <w:spacing w:after="0" w:line="240" w:lineRule="auto"/>
              <w:jc w:val="center"/>
              <w:rPr>
                <w:rFonts w:ascii="楷体_GB2312" w:eastAsia="楷体_GB2312"/>
              </w:rPr>
            </w:pPr>
            <w:r>
              <w:rPr>
                <w:rFonts w:ascii="楷体_GB2312" w:eastAsia="楷体_GB2312" w:hint="eastAsia"/>
              </w:rPr>
              <w:t>儿科护理学</w:t>
            </w:r>
          </w:p>
        </w:tc>
        <w:tc>
          <w:tcPr>
            <w:tcW w:w="375" w:type="pct"/>
            <w:gridSpan w:val="2"/>
            <w:tcBorders>
              <w:top w:val="single" w:sz="4" w:space="0" w:color="auto"/>
              <w:left w:val="single" w:sz="4" w:space="0" w:color="auto"/>
              <w:right w:val="single" w:sz="4" w:space="0" w:color="auto"/>
            </w:tcBorders>
            <w:vAlign w:val="center"/>
          </w:tcPr>
          <w:p w14:paraId="4532CEF6" w14:textId="699CC86B" w:rsidR="006344D8" w:rsidRDefault="005D2680">
            <w:pPr>
              <w:spacing w:after="0" w:line="240" w:lineRule="auto"/>
              <w:jc w:val="center"/>
              <w:rPr>
                <w:rFonts w:ascii="楷体_GB2312" w:eastAsia="楷体_GB2312" w:hint="eastAsia"/>
              </w:rPr>
            </w:pPr>
            <w:r>
              <w:rPr>
                <w:rFonts w:ascii="楷体_GB2312" w:eastAsia="楷体_GB2312" w:hint="eastAsia"/>
              </w:rPr>
              <w:t>207.2</w:t>
            </w:r>
          </w:p>
        </w:tc>
        <w:tc>
          <w:tcPr>
            <w:tcW w:w="488" w:type="pct"/>
            <w:gridSpan w:val="2"/>
            <w:tcBorders>
              <w:top w:val="single" w:sz="4" w:space="0" w:color="auto"/>
              <w:left w:val="single" w:sz="4" w:space="0" w:color="auto"/>
              <w:right w:val="single" w:sz="4" w:space="0" w:color="auto"/>
            </w:tcBorders>
            <w:vAlign w:val="center"/>
          </w:tcPr>
          <w:p w14:paraId="493A9DEA" w14:textId="77777777" w:rsidR="006344D8" w:rsidRDefault="006344D8">
            <w:pPr>
              <w:adjustRightInd w:val="0"/>
              <w:snapToGrid w:val="0"/>
              <w:spacing w:after="0" w:line="240" w:lineRule="auto"/>
              <w:jc w:val="center"/>
              <w:rPr>
                <w:rFonts w:ascii="楷体_GB2312" w:eastAsia="楷体_GB2312"/>
                <w:sz w:val="20"/>
                <w:szCs w:val="22"/>
              </w:rPr>
            </w:pPr>
          </w:p>
        </w:tc>
        <w:tc>
          <w:tcPr>
            <w:tcW w:w="442" w:type="pct"/>
            <w:tcBorders>
              <w:top w:val="single" w:sz="4" w:space="0" w:color="auto"/>
              <w:left w:val="single" w:sz="4" w:space="0" w:color="auto"/>
              <w:right w:val="single" w:sz="4" w:space="0" w:color="auto"/>
            </w:tcBorders>
            <w:vAlign w:val="center"/>
          </w:tcPr>
          <w:p w14:paraId="68C8FF15" w14:textId="77777777" w:rsidR="006344D8" w:rsidRDefault="006344D8">
            <w:pPr>
              <w:adjustRightInd w:val="0"/>
              <w:snapToGrid w:val="0"/>
              <w:spacing w:after="0" w:line="240" w:lineRule="auto"/>
              <w:jc w:val="center"/>
              <w:rPr>
                <w:rFonts w:ascii="楷体_GB2312" w:eastAsia="楷体_GB2312"/>
                <w:sz w:val="20"/>
                <w:szCs w:val="22"/>
              </w:rPr>
            </w:pPr>
          </w:p>
        </w:tc>
      </w:tr>
      <w:tr w:rsidR="006344D8" w14:paraId="77909376" w14:textId="77777777">
        <w:trPr>
          <w:cantSplit/>
          <w:trHeight w:val="307"/>
        </w:trPr>
        <w:tc>
          <w:tcPr>
            <w:tcW w:w="465" w:type="pct"/>
            <w:vMerge/>
            <w:tcBorders>
              <w:left w:val="single" w:sz="4" w:space="0" w:color="auto"/>
              <w:right w:val="single" w:sz="4" w:space="0" w:color="auto"/>
            </w:tcBorders>
            <w:vAlign w:val="center"/>
          </w:tcPr>
          <w:p w14:paraId="40CC42DA" w14:textId="77777777" w:rsidR="006344D8" w:rsidRDefault="006344D8">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772D8541" w14:textId="77777777" w:rsidR="006344D8" w:rsidRDefault="006344D8">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285DFA36" w14:textId="77777777" w:rsidR="006344D8" w:rsidRDefault="006344D8">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3854BD2A" w14:textId="0C69EF46" w:rsidR="006344D8" w:rsidRDefault="0075783E">
            <w:pPr>
              <w:adjustRightInd w:val="0"/>
              <w:snapToGrid w:val="0"/>
              <w:spacing w:after="0" w:line="240" w:lineRule="auto"/>
              <w:jc w:val="center"/>
              <w:rPr>
                <w:rFonts w:ascii="楷体_GB2312" w:eastAsia="楷体_GB2312"/>
              </w:rPr>
            </w:pPr>
            <w:r w:rsidRPr="0075783E">
              <w:rPr>
                <w:rFonts w:ascii="楷体_GB2312" w:eastAsia="楷体_GB2312"/>
              </w:rPr>
              <w:t>2025-2026-1</w:t>
            </w:r>
          </w:p>
        </w:tc>
        <w:tc>
          <w:tcPr>
            <w:tcW w:w="444" w:type="pct"/>
            <w:tcBorders>
              <w:left w:val="single" w:sz="4" w:space="0" w:color="auto"/>
              <w:bottom w:val="single" w:sz="4" w:space="0" w:color="auto"/>
              <w:right w:val="single" w:sz="4" w:space="0" w:color="auto"/>
            </w:tcBorders>
            <w:vAlign w:val="center"/>
          </w:tcPr>
          <w:p w14:paraId="25E9BC0B" w14:textId="0C35DEFD" w:rsidR="006344D8" w:rsidRDefault="0075783E">
            <w:pPr>
              <w:adjustRightInd w:val="0"/>
              <w:snapToGrid w:val="0"/>
              <w:spacing w:after="0" w:line="240" w:lineRule="auto"/>
              <w:jc w:val="center"/>
              <w:rPr>
                <w:rFonts w:ascii="楷体_GB2312" w:eastAsia="楷体_GB2312"/>
              </w:rPr>
            </w:pPr>
            <w:r>
              <w:rPr>
                <w:rFonts w:ascii="楷体_GB2312" w:eastAsia="楷体_GB2312" w:hint="eastAsia"/>
              </w:rPr>
              <w:t>研究生</w:t>
            </w:r>
          </w:p>
        </w:tc>
        <w:tc>
          <w:tcPr>
            <w:tcW w:w="690" w:type="pct"/>
            <w:gridSpan w:val="2"/>
            <w:tcBorders>
              <w:left w:val="single" w:sz="4" w:space="0" w:color="auto"/>
              <w:bottom w:val="single" w:sz="4" w:space="0" w:color="auto"/>
              <w:right w:val="single" w:sz="4" w:space="0" w:color="auto"/>
            </w:tcBorders>
            <w:vAlign w:val="center"/>
          </w:tcPr>
          <w:p w14:paraId="12DFA5ED" w14:textId="1414E366" w:rsidR="006344D8" w:rsidRDefault="0075783E">
            <w:pPr>
              <w:adjustRightInd w:val="0"/>
              <w:snapToGrid w:val="0"/>
              <w:spacing w:after="0" w:line="240" w:lineRule="auto"/>
              <w:jc w:val="center"/>
              <w:rPr>
                <w:rFonts w:ascii="楷体_GB2312" w:eastAsia="楷体_GB2312"/>
              </w:rPr>
            </w:pPr>
            <w:r w:rsidRPr="0075783E">
              <w:rPr>
                <w:rFonts w:ascii="楷体_GB2312" w:eastAsia="楷体_GB2312"/>
              </w:rPr>
              <w:t>护理研究生25级</w:t>
            </w:r>
          </w:p>
        </w:tc>
        <w:tc>
          <w:tcPr>
            <w:tcW w:w="848" w:type="pct"/>
            <w:gridSpan w:val="2"/>
            <w:tcBorders>
              <w:left w:val="single" w:sz="4" w:space="0" w:color="auto"/>
              <w:bottom w:val="single" w:sz="4" w:space="0" w:color="auto"/>
              <w:right w:val="single" w:sz="4" w:space="0" w:color="auto"/>
            </w:tcBorders>
            <w:vAlign w:val="center"/>
          </w:tcPr>
          <w:p w14:paraId="28ED23DB" w14:textId="6D7E5691" w:rsidR="006344D8" w:rsidRDefault="0075783E">
            <w:pPr>
              <w:adjustRightInd w:val="0"/>
              <w:snapToGrid w:val="0"/>
              <w:spacing w:after="0" w:line="240" w:lineRule="auto"/>
              <w:jc w:val="center"/>
              <w:rPr>
                <w:rFonts w:ascii="楷体_GB2312" w:eastAsia="楷体_GB2312"/>
              </w:rPr>
            </w:pPr>
            <w:r w:rsidRPr="0075783E">
              <w:rPr>
                <w:rFonts w:ascii="楷体_GB2312" w:eastAsia="楷体_GB2312"/>
              </w:rPr>
              <w:t>高级护理药理学</w:t>
            </w:r>
          </w:p>
        </w:tc>
        <w:tc>
          <w:tcPr>
            <w:tcW w:w="375" w:type="pct"/>
            <w:gridSpan w:val="2"/>
            <w:tcBorders>
              <w:left w:val="single" w:sz="4" w:space="0" w:color="auto"/>
              <w:bottom w:val="single" w:sz="4" w:space="0" w:color="auto"/>
              <w:right w:val="single" w:sz="4" w:space="0" w:color="auto"/>
            </w:tcBorders>
            <w:vAlign w:val="center"/>
          </w:tcPr>
          <w:p w14:paraId="2C854939" w14:textId="0C5B6DF0" w:rsidR="006344D8" w:rsidRDefault="0075783E">
            <w:pPr>
              <w:adjustRightInd w:val="0"/>
              <w:snapToGrid w:val="0"/>
              <w:spacing w:after="0" w:line="240" w:lineRule="auto"/>
              <w:jc w:val="center"/>
              <w:rPr>
                <w:rFonts w:ascii="楷体_GB2312" w:eastAsia="楷体_GB2312"/>
              </w:rPr>
            </w:pPr>
            <w:r>
              <w:rPr>
                <w:rFonts w:ascii="楷体_GB2312" w:eastAsia="楷体_GB2312" w:hint="eastAsia"/>
              </w:rPr>
              <w:t>5.3</w:t>
            </w:r>
          </w:p>
        </w:tc>
        <w:tc>
          <w:tcPr>
            <w:tcW w:w="488" w:type="pct"/>
            <w:gridSpan w:val="2"/>
            <w:tcBorders>
              <w:left w:val="single" w:sz="4" w:space="0" w:color="auto"/>
              <w:bottom w:val="single" w:sz="4" w:space="0" w:color="auto"/>
              <w:right w:val="single" w:sz="4" w:space="0" w:color="auto"/>
            </w:tcBorders>
            <w:vAlign w:val="center"/>
          </w:tcPr>
          <w:p w14:paraId="1056E02F" w14:textId="77777777" w:rsidR="006344D8" w:rsidRDefault="006344D8">
            <w:pPr>
              <w:adjustRightInd w:val="0"/>
              <w:snapToGrid w:val="0"/>
              <w:spacing w:after="0" w:line="240" w:lineRule="auto"/>
              <w:jc w:val="center"/>
              <w:rPr>
                <w:rFonts w:ascii="楷体_GB2312" w:eastAsia="楷体_GB2312"/>
              </w:rPr>
            </w:pPr>
          </w:p>
        </w:tc>
        <w:tc>
          <w:tcPr>
            <w:tcW w:w="442" w:type="pct"/>
            <w:tcBorders>
              <w:left w:val="single" w:sz="4" w:space="0" w:color="auto"/>
              <w:bottom w:val="single" w:sz="4" w:space="0" w:color="auto"/>
              <w:right w:val="single" w:sz="4" w:space="0" w:color="auto"/>
            </w:tcBorders>
            <w:vAlign w:val="center"/>
          </w:tcPr>
          <w:p w14:paraId="6FE321B2" w14:textId="77777777" w:rsidR="006344D8" w:rsidRDefault="006344D8">
            <w:pPr>
              <w:adjustRightInd w:val="0"/>
              <w:snapToGrid w:val="0"/>
              <w:spacing w:after="0" w:line="240" w:lineRule="auto"/>
              <w:jc w:val="center"/>
              <w:rPr>
                <w:rFonts w:ascii="楷体_GB2312" w:eastAsia="楷体_GB2312"/>
              </w:rPr>
            </w:pPr>
          </w:p>
        </w:tc>
      </w:tr>
      <w:tr w:rsidR="006344D8" w14:paraId="132E6649" w14:textId="77777777">
        <w:trPr>
          <w:cantSplit/>
          <w:trHeight w:val="343"/>
        </w:trPr>
        <w:tc>
          <w:tcPr>
            <w:tcW w:w="465" w:type="pct"/>
            <w:vMerge/>
            <w:tcBorders>
              <w:left w:val="single" w:sz="4" w:space="0" w:color="auto"/>
              <w:right w:val="single" w:sz="4" w:space="0" w:color="auto"/>
            </w:tcBorders>
            <w:vAlign w:val="center"/>
          </w:tcPr>
          <w:p w14:paraId="007601FE" w14:textId="77777777" w:rsidR="006344D8" w:rsidRDefault="006344D8">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4A3724F2" w14:textId="77777777" w:rsidR="006344D8" w:rsidRDefault="00000000">
            <w:pPr>
              <w:spacing w:after="0" w:line="240" w:lineRule="auto"/>
              <w:jc w:val="center"/>
              <w:rPr>
                <w:rFonts w:eastAsia="楷体_GB2312"/>
              </w:rPr>
            </w:pPr>
            <w:r>
              <w:rPr>
                <w:rFonts w:eastAsia="楷体_GB2312" w:hint="eastAsia"/>
              </w:rPr>
              <w:t>2024</w:t>
            </w:r>
          </w:p>
        </w:tc>
        <w:tc>
          <w:tcPr>
            <w:tcW w:w="423" w:type="pct"/>
            <w:gridSpan w:val="2"/>
            <w:vMerge w:val="restart"/>
            <w:tcBorders>
              <w:top w:val="single" w:sz="4" w:space="0" w:color="auto"/>
              <w:left w:val="single" w:sz="4" w:space="0" w:color="auto"/>
              <w:right w:val="single" w:sz="4" w:space="0" w:color="auto"/>
            </w:tcBorders>
            <w:vAlign w:val="center"/>
          </w:tcPr>
          <w:p w14:paraId="4091302E" w14:textId="34A27B36" w:rsidR="006344D8" w:rsidRDefault="007C39FB">
            <w:pPr>
              <w:adjustRightInd w:val="0"/>
              <w:snapToGrid w:val="0"/>
              <w:spacing w:after="0" w:line="240" w:lineRule="auto"/>
              <w:jc w:val="center"/>
              <w:rPr>
                <w:rFonts w:ascii="楷体_GB2312" w:eastAsia="楷体_GB2312" w:hint="eastAsia"/>
              </w:rPr>
            </w:pPr>
            <w:r>
              <w:rPr>
                <w:rFonts w:ascii="楷体_GB2312" w:eastAsia="楷体_GB2312" w:hint="eastAsia"/>
              </w:rPr>
              <w:t>273.7</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1CF238F8" w14:textId="268CDAE1" w:rsidR="006344D8" w:rsidRDefault="007A34BA">
            <w:pPr>
              <w:adjustRightInd w:val="0"/>
              <w:snapToGrid w:val="0"/>
              <w:spacing w:after="0" w:line="240" w:lineRule="auto"/>
              <w:jc w:val="center"/>
              <w:rPr>
                <w:rFonts w:ascii="楷体_GB2312" w:eastAsia="楷体_GB2312"/>
              </w:rPr>
            </w:pPr>
            <w:r w:rsidRPr="007A34BA">
              <w:rPr>
                <w:rFonts w:ascii="楷体_GB2312" w:eastAsia="楷体_GB2312"/>
              </w:rPr>
              <w:t>2023-2024-2</w:t>
            </w:r>
          </w:p>
        </w:tc>
        <w:tc>
          <w:tcPr>
            <w:tcW w:w="444" w:type="pct"/>
            <w:tcBorders>
              <w:top w:val="single" w:sz="4" w:space="0" w:color="auto"/>
              <w:left w:val="single" w:sz="4" w:space="0" w:color="auto"/>
              <w:bottom w:val="single" w:sz="4" w:space="0" w:color="auto"/>
              <w:right w:val="single" w:sz="4" w:space="0" w:color="auto"/>
            </w:tcBorders>
            <w:vAlign w:val="center"/>
          </w:tcPr>
          <w:p w14:paraId="138036EC" w14:textId="089756F9" w:rsidR="006344D8" w:rsidRDefault="007A34BA">
            <w:pPr>
              <w:spacing w:after="0" w:line="240" w:lineRule="auto"/>
              <w:jc w:val="center"/>
              <w:rPr>
                <w:rFonts w:ascii="楷体_GB2312" w:eastAsia="楷体_GB2312"/>
              </w:rPr>
            </w:pPr>
            <w:r>
              <w:rPr>
                <w:rFonts w:ascii="楷体_GB2312" w:eastAsia="楷体_GB2312" w:hint="eastAsia"/>
              </w:rPr>
              <w:t>本科</w:t>
            </w: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38C7B162" w14:textId="2B789282" w:rsidR="006344D8" w:rsidRDefault="007A34BA">
            <w:pPr>
              <w:spacing w:after="0" w:line="240" w:lineRule="auto"/>
              <w:jc w:val="center"/>
              <w:rPr>
                <w:rFonts w:ascii="楷体_GB2312" w:eastAsia="楷体_GB2312"/>
              </w:rPr>
            </w:pPr>
            <w:r>
              <w:rPr>
                <w:rFonts w:ascii="楷体_GB2312" w:eastAsia="楷体_GB2312" w:hint="eastAsia"/>
              </w:rPr>
              <w:t>护理老年21/护理211/212/213/214</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5FECD889" w14:textId="461038DC" w:rsidR="006344D8" w:rsidRDefault="00536763">
            <w:pPr>
              <w:adjustRightInd w:val="0"/>
              <w:snapToGrid w:val="0"/>
              <w:spacing w:after="0" w:line="240" w:lineRule="auto"/>
              <w:jc w:val="center"/>
              <w:rPr>
                <w:rFonts w:ascii="楷体_GB2312" w:eastAsia="楷体_GB2312"/>
              </w:rPr>
            </w:pPr>
            <w:r>
              <w:rPr>
                <w:rFonts w:ascii="楷体_GB2312" w:eastAsia="楷体_GB2312" w:hint="eastAsia"/>
              </w:rPr>
              <w:t>儿科护理学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1C3BFB1B" w14:textId="532DD38E" w:rsidR="006344D8" w:rsidRDefault="007C39FB">
            <w:pPr>
              <w:spacing w:after="0" w:line="240" w:lineRule="auto"/>
              <w:jc w:val="center"/>
              <w:rPr>
                <w:rFonts w:ascii="楷体_GB2312" w:eastAsia="楷体_GB2312" w:hint="eastAsia"/>
              </w:rPr>
            </w:pPr>
            <w:r>
              <w:rPr>
                <w:rFonts w:ascii="楷体_GB2312" w:eastAsia="楷体_GB2312" w:hint="eastAsia"/>
              </w:rPr>
              <w:t>209.9</w:t>
            </w: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441CED89" w14:textId="77777777" w:rsidR="006344D8" w:rsidRDefault="006344D8">
            <w:pPr>
              <w:adjustRightInd w:val="0"/>
              <w:snapToGrid w:val="0"/>
              <w:spacing w:after="0" w:line="240" w:lineRule="auto"/>
              <w:jc w:val="center"/>
              <w:rPr>
                <w:rFonts w:ascii="楷体_GB2312" w:eastAsia="楷体_GB2312"/>
                <w:sz w:val="20"/>
                <w:szCs w:val="22"/>
              </w:rPr>
            </w:pPr>
          </w:p>
        </w:tc>
        <w:tc>
          <w:tcPr>
            <w:tcW w:w="442" w:type="pct"/>
            <w:tcBorders>
              <w:top w:val="single" w:sz="4" w:space="0" w:color="auto"/>
              <w:left w:val="single" w:sz="4" w:space="0" w:color="auto"/>
              <w:bottom w:val="single" w:sz="4" w:space="0" w:color="auto"/>
              <w:right w:val="single" w:sz="4" w:space="0" w:color="auto"/>
            </w:tcBorders>
            <w:vAlign w:val="center"/>
          </w:tcPr>
          <w:p w14:paraId="24D1797D" w14:textId="77777777" w:rsidR="006344D8" w:rsidRDefault="006344D8">
            <w:pPr>
              <w:adjustRightInd w:val="0"/>
              <w:snapToGrid w:val="0"/>
              <w:spacing w:after="0" w:line="240" w:lineRule="auto"/>
              <w:jc w:val="center"/>
              <w:rPr>
                <w:rFonts w:ascii="楷体_GB2312" w:eastAsia="楷体_GB2312"/>
                <w:sz w:val="20"/>
                <w:szCs w:val="22"/>
              </w:rPr>
            </w:pPr>
          </w:p>
        </w:tc>
      </w:tr>
      <w:tr w:rsidR="006344D8" w14:paraId="27854950" w14:textId="77777777">
        <w:trPr>
          <w:cantSplit/>
          <w:trHeight w:val="307"/>
        </w:trPr>
        <w:tc>
          <w:tcPr>
            <w:tcW w:w="465" w:type="pct"/>
            <w:vMerge/>
            <w:tcBorders>
              <w:left w:val="single" w:sz="4" w:space="0" w:color="auto"/>
              <w:right w:val="single" w:sz="4" w:space="0" w:color="auto"/>
            </w:tcBorders>
            <w:vAlign w:val="center"/>
          </w:tcPr>
          <w:p w14:paraId="7616C8FF" w14:textId="77777777" w:rsidR="006344D8" w:rsidRDefault="006344D8">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6329CD9B" w14:textId="77777777" w:rsidR="006344D8" w:rsidRDefault="006344D8">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55C18D99" w14:textId="77777777" w:rsidR="006344D8" w:rsidRDefault="006344D8">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7D61FBB2" w14:textId="65F1F6F6" w:rsidR="006344D8" w:rsidRDefault="007A34BA">
            <w:pPr>
              <w:adjustRightInd w:val="0"/>
              <w:snapToGrid w:val="0"/>
              <w:spacing w:after="0" w:line="240" w:lineRule="auto"/>
              <w:jc w:val="center"/>
              <w:rPr>
                <w:rFonts w:ascii="楷体_GB2312" w:eastAsia="楷体_GB2312"/>
              </w:rPr>
            </w:pPr>
            <w:r w:rsidRPr="007A34BA">
              <w:rPr>
                <w:rFonts w:ascii="楷体_GB2312" w:eastAsia="楷体_GB2312"/>
              </w:rPr>
              <w:t>2024-2025-1</w:t>
            </w:r>
          </w:p>
        </w:tc>
        <w:tc>
          <w:tcPr>
            <w:tcW w:w="444" w:type="pct"/>
            <w:tcBorders>
              <w:top w:val="single" w:sz="4" w:space="0" w:color="auto"/>
              <w:left w:val="single" w:sz="4" w:space="0" w:color="auto"/>
              <w:bottom w:val="single" w:sz="4" w:space="0" w:color="auto"/>
              <w:right w:val="single" w:sz="4" w:space="0" w:color="auto"/>
            </w:tcBorders>
            <w:vAlign w:val="center"/>
          </w:tcPr>
          <w:p w14:paraId="3301E90E" w14:textId="7A9B2B7A" w:rsidR="006344D8" w:rsidRDefault="007A34BA">
            <w:pPr>
              <w:adjustRightInd w:val="0"/>
              <w:snapToGrid w:val="0"/>
              <w:spacing w:after="0" w:line="240" w:lineRule="auto"/>
              <w:jc w:val="center"/>
              <w:rPr>
                <w:rFonts w:ascii="楷体_GB2312" w:eastAsia="楷体_GB2312"/>
              </w:rPr>
            </w:pPr>
            <w:r>
              <w:rPr>
                <w:rFonts w:ascii="楷体_GB2312" w:eastAsia="楷体_GB2312" w:hint="eastAsia"/>
              </w:rPr>
              <w:t>本科/研究生</w:t>
            </w: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6B568EA2" w14:textId="34A9F0EC" w:rsidR="006344D8" w:rsidRDefault="00536763">
            <w:pPr>
              <w:adjustRightInd w:val="0"/>
              <w:snapToGrid w:val="0"/>
              <w:spacing w:after="0" w:line="240" w:lineRule="auto"/>
              <w:jc w:val="center"/>
              <w:rPr>
                <w:rFonts w:ascii="楷体_GB2312" w:eastAsia="楷体_GB2312"/>
              </w:rPr>
            </w:pPr>
            <w:r>
              <w:rPr>
                <w:rFonts w:ascii="楷体_GB2312" w:eastAsia="楷体_GB2312" w:hint="eastAsia"/>
              </w:rPr>
              <w:t>助产22/</w:t>
            </w:r>
            <w:r w:rsidRPr="00536763">
              <w:rPr>
                <w:rFonts w:ascii="楷体_GB2312" w:eastAsia="楷体_GB2312"/>
              </w:rPr>
              <w:t>护理24级研究生</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72AAC0CE" w14:textId="3BA5B4DB" w:rsidR="006344D8" w:rsidRDefault="00536763">
            <w:pPr>
              <w:adjustRightInd w:val="0"/>
              <w:snapToGrid w:val="0"/>
              <w:spacing w:after="0" w:line="240" w:lineRule="auto"/>
              <w:jc w:val="center"/>
              <w:rPr>
                <w:rFonts w:ascii="楷体_GB2312" w:eastAsia="楷体_GB2312"/>
              </w:rPr>
            </w:pPr>
            <w:r>
              <w:rPr>
                <w:rFonts w:ascii="楷体_GB2312" w:eastAsia="楷体_GB2312" w:hint="eastAsia"/>
              </w:rPr>
              <w:t>儿科护理学/</w:t>
            </w:r>
            <w:r w:rsidRPr="0075783E">
              <w:rPr>
                <w:rFonts w:ascii="楷体_GB2312" w:eastAsia="楷体_GB2312"/>
              </w:rPr>
              <w:t>高级护理药理学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1BB384AB" w14:textId="50E290AA" w:rsidR="006344D8" w:rsidRDefault="007C39FB">
            <w:pPr>
              <w:adjustRightInd w:val="0"/>
              <w:snapToGrid w:val="0"/>
              <w:spacing w:after="0" w:line="240" w:lineRule="auto"/>
              <w:jc w:val="center"/>
              <w:rPr>
                <w:rFonts w:ascii="楷体_GB2312" w:eastAsia="楷体_GB2312" w:hint="eastAsia"/>
              </w:rPr>
            </w:pPr>
            <w:r>
              <w:rPr>
                <w:rFonts w:ascii="楷体_GB2312" w:eastAsia="楷体_GB2312" w:hint="eastAsia"/>
              </w:rPr>
              <w:t>63.8</w:t>
            </w: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50F541E7" w14:textId="77777777" w:rsidR="006344D8" w:rsidRDefault="006344D8">
            <w:pPr>
              <w:adjustRightInd w:val="0"/>
              <w:snapToGrid w:val="0"/>
              <w:spacing w:after="0" w:line="240" w:lineRule="auto"/>
              <w:jc w:val="center"/>
              <w:rPr>
                <w:rFonts w:ascii="楷体_GB2312" w:eastAsia="楷体_GB2312"/>
              </w:rPr>
            </w:pPr>
          </w:p>
        </w:tc>
        <w:tc>
          <w:tcPr>
            <w:tcW w:w="442" w:type="pct"/>
            <w:tcBorders>
              <w:top w:val="single" w:sz="4" w:space="0" w:color="auto"/>
              <w:left w:val="single" w:sz="4" w:space="0" w:color="auto"/>
              <w:bottom w:val="single" w:sz="4" w:space="0" w:color="auto"/>
              <w:right w:val="single" w:sz="4" w:space="0" w:color="auto"/>
            </w:tcBorders>
            <w:vAlign w:val="center"/>
          </w:tcPr>
          <w:p w14:paraId="6BEE1415" w14:textId="77777777" w:rsidR="006344D8" w:rsidRDefault="006344D8">
            <w:pPr>
              <w:adjustRightInd w:val="0"/>
              <w:snapToGrid w:val="0"/>
              <w:spacing w:after="0" w:line="240" w:lineRule="auto"/>
              <w:jc w:val="center"/>
              <w:rPr>
                <w:rFonts w:ascii="楷体_GB2312" w:eastAsia="楷体_GB2312"/>
              </w:rPr>
            </w:pPr>
          </w:p>
        </w:tc>
      </w:tr>
      <w:tr w:rsidR="006344D8" w14:paraId="3A13DE5B" w14:textId="77777777">
        <w:trPr>
          <w:cantSplit/>
          <w:trHeight w:val="292"/>
        </w:trPr>
        <w:tc>
          <w:tcPr>
            <w:tcW w:w="465" w:type="pct"/>
            <w:vMerge/>
            <w:tcBorders>
              <w:left w:val="single" w:sz="4" w:space="0" w:color="auto"/>
              <w:right w:val="single" w:sz="4" w:space="0" w:color="auto"/>
            </w:tcBorders>
            <w:vAlign w:val="center"/>
          </w:tcPr>
          <w:p w14:paraId="3F5A5A41" w14:textId="77777777" w:rsidR="006344D8" w:rsidRDefault="006344D8">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08454170" w14:textId="77777777" w:rsidR="006344D8" w:rsidRDefault="00000000">
            <w:pPr>
              <w:spacing w:after="0" w:line="240" w:lineRule="auto"/>
              <w:jc w:val="center"/>
              <w:rPr>
                <w:rFonts w:eastAsia="楷体_GB2312"/>
              </w:rPr>
            </w:pPr>
            <w:r>
              <w:rPr>
                <w:rFonts w:eastAsia="楷体_GB2312" w:hint="eastAsia"/>
              </w:rPr>
              <w:t>2023</w:t>
            </w:r>
          </w:p>
        </w:tc>
        <w:tc>
          <w:tcPr>
            <w:tcW w:w="423" w:type="pct"/>
            <w:gridSpan w:val="2"/>
            <w:vMerge w:val="restart"/>
            <w:tcBorders>
              <w:top w:val="single" w:sz="4" w:space="0" w:color="auto"/>
              <w:left w:val="single" w:sz="4" w:space="0" w:color="auto"/>
              <w:right w:val="single" w:sz="4" w:space="0" w:color="auto"/>
            </w:tcBorders>
            <w:vAlign w:val="center"/>
          </w:tcPr>
          <w:p w14:paraId="63EC26A6" w14:textId="21A897AD" w:rsidR="006344D8" w:rsidRDefault="00297287">
            <w:pPr>
              <w:adjustRightInd w:val="0"/>
              <w:snapToGrid w:val="0"/>
              <w:spacing w:after="0" w:line="240" w:lineRule="auto"/>
              <w:jc w:val="center"/>
              <w:rPr>
                <w:rFonts w:ascii="楷体_GB2312" w:eastAsia="楷体_GB2312"/>
              </w:rPr>
            </w:pPr>
            <w:r w:rsidRPr="00297287">
              <w:rPr>
                <w:rFonts w:ascii="楷体_GB2312" w:eastAsia="楷体_GB2312"/>
              </w:rPr>
              <w:t>193.52</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75939AA6" w14:textId="6EE51BB5" w:rsidR="006344D8" w:rsidRDefault="0046023C">
            <w:pPr>
              <w:adjustRightInd w:val="0"/>
              <w:snapToGrid w:val="0"/>
              <w:spacing w:after="0" w:line="240" w:lineRule="auto"/>
              <w:jc w:val="center"/>
              <w:rPr>
                <w:rFonts w:ascii="楷体_GB2312" w:eastAsia="楷体_GB2312" w:hint="eastAsia"/>
              </w:rPr>
            </w:pPr>
            <w:r>
              <w:rPr>
                <w:rFonts w:ascii="楷体_GB2312" w:eastAsia="楷体_GB2312" w:hint="eastAsia"/>
              </w:rPr>
              <w:t>2022-2023-2</w:t>
            </w:r>
          </w:p>
        </w:tc>
        <w:tc>
          <w:tcPr>
            <w:tcW w:w="444" w:type="pct"/>
            <w:tcBorders>
              <w:top w:val="single" w:sz="4" w:space="0" w:color="auto"/>
              <w:left w:val="single" w:sz="4" w:space="0" w:color="auto"/>
              <w:bottom w:val="single" w:sz="4" w:space="0" w:color="auto"/>
              <w:right w:val="single" w:sz="4" w:space="0" w:color="auto"/>
            </w:tcBorders>
            <w:vAlign w:val="center"/>
          </w:tcPr>
          <w:p w14:paraId="3AA0C52C" w14:textId="4F624254" w:rsidR="006344D8" w:rsidRDefault="0046023C">
            <w:pPr>
              <w:spacing w:after="0" w:line="240" w:lineRule="auto"/>
              <w:jc w:val="center"/>
              <w:rPr>
                <w:rFonts w:ascii="楷体_GB2312" w:eastAsia="楷体_GB2312" w:hint="eastAsia"/>
              </w:rPr>
            </w:pPr>
            <w:r>
              <w:rPr>
                <w:rFonts w:ascii="楷体_GB2312" w:eastAsia="楷体_GB2312" w:hint="eastAsia"/>
              </w:rPr>
              <w:t>本科/成教</w:t>
            </w: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44B8EDFE" w14:textId="65C7CFF5" w:rsidR="006344D8" w:rsidRDefault="0046023C">
            <w:pPr>
              <w:spacing w:after="0" w:line="240" w:lineRule="auto"/>
              <w:jc w:val="center"/>
              <w:rPr>
                <w:rFonts w:ascii="楷体_GB2312" w:eastAsia="楷体_GB2312" w:hint="eastAsia"/>
              </w:rPr>
            </w:pPr>
            <w:r>
              <w:rPr>
                <w:rFonts w:ascii="楷体_GB2312" w:eastAsia="楷体_GB2312" w:hint="eastAsia"/>
              </w:rPr>
              <w:t>护理201/202/203/204/205/业余本护理22（2）</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058F0E48" w14:textId="18B243EA" w:rsidR="006344D8" w:rsidRDefault="0046023C">
            <w:pPr>
              <w:adjustRightInd w:val="0"/>
              <w:snapToGrid w:val="0"/>
              <w:spacing w:after="0" w:line="240" w:lineRule="auto"/>
              <w:jc w:val="center"/>
              <w:rPr>
                <w:rFonts w:ascii="楷体_GB2312" w:eastAsia="楷体_GB2312"/>
              </w:rPr>
            </w:pPr>
            <w:r>
              <w:rPr>
                <w:rFonts w:ascii="楷体_GB2312" w:eastAsia="楷体_GB2312" w:hint="eastAsia"/>
              </w:rPr>
              <w:t>儿科护理学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5C238DF0" w14:textId="1CF022C3" w:rsidR="006344D8" w:rsidRDefault="0046023C">
            <w:pPr>
              <w:spacing w:after="0" w:line="240" w:lineRule="auto"/>
              <w:jc w:val="center"/>
              <w:rPr>
                <w:rFonts w:ascii="楷体_GB2312" w:eastAsia="楷体_GB2312" w:hint="eastAsia"/>
              </w:rPr>
            </w:pPr>
            <w:r>
              <w:rPr>
                <w:rFonts w:ascii="楷体_GB2312" w:eastAsia="楷体_GB2312" w:hint="eastAsia"/>
              </w:rPr>
              <w:t>137.2</w:t>
            </w: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5B09095A" w14:textId="77777777" w:rsidR="006344D8" w:rsidRDefault="006344D8">
            <w:pPr>
              <w:adjustRightInd w:val="0"/>
              <w:snapToGrid w:val="0"/>
              <w:spacing w:after="0" w:line="240" w:lineRule="auto"/>
              <w:jc w:val="center"/>
              <w:rPr>
                <w:rFonts w:ascii="楷体_GB2312" w:eastAsia="楷体_GB2312"/>
                <w:sz w:val="20"/>
                <w:szCs w:val="22"/>
              </w:rPr>
            </w:pPr>
          </w:p>
        </w:tc>
        <w:tc>
          <w:tcPr>
            <w:tcW w:w="442" w:type="pct"/>
            <w:tcBorders>
              <w:top w:val="single" w:sz="4" w:space="0" w:color="auto"/>
              <w:left w:val="single" w:sz="4" w:space="0" w:color="auto"/>
              <w:bottom w:val="single" w:sz="4" w:space="0" w:color="auto"/>
              <w:right w:val="single" w:sz="4" w:space="0" w:color="auto"/>
            </w:tcBorders>
            <w:vAlign w:val="center"/>
          </w:tcPr>
          <w:p w14:paraId="04B8A162" w14:textId="77777777" w:rsidR="006344D8" w:rsidRDefault="006344D8">
            <w:pPr>
              <w:adjustRightInd w:val="0"/>
              <w:snapToGrid w:val="0"/>
              <w:spacing w:after="0" w:line="240" w:lineRule="auto"/>
              <w:jc w:val="center"/>
              <w:rPr>
                <w:rFonts w:ascii="楷体_GB2312" w:eastAsia="楷体_GB2312"/>
                <w:sz w:val="20"/>
                <w:szCs w:val="22"/>
              </w:rPr>
            </w:pPr>
          </w:p>
        </w:tc>
      </w:tr>
      <w:tr w:rsidR="006344D8" w14:paraId="0DFA63F3" w14:textId="77777777">
        <w:trPr>
          <w:cantSplit/>
          <w:trHeight w:val="307"/>
        </w:trPr>
        <w:tc>
          <w:tcPr>
            <w:tcW w:w="465" w:type="pct"/>
            <w:vMerge/>
            <w:tcBorders>
              <w:left w:val="single" w:sz="4" w:space="0" w:color="auto"/>
              <w:right w:val="single" w:sz="4" w:space="0" w:color="auto"/>
            </w:tcBorders>
            <w:vAlign w:val="center"/>
          </w:tcPr>
          <w:p w14:paraId="274613EA" w14:textId="77777777" w:rsidR="006344D8" w:rsidRDefault="006344D8">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4676BD17" w14:textId="77777777" w:rsidR="006344D8" w:rsidRDefault="006344D8">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54410754" w14:textId="77777777" w:rsidR="006344D8" w:rsidRDefault="006344D8">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5DC2F18A" w14:textId="48137248" w:rsidR="006344D8" w:rsidRDefault="0046023C">
            <w:pPr>
              <w:adjustRightInd w:val="0"/>
              <w:snapToGrid w:val="0"/>
              <w:spacing w:after="0" w:line="240" w:lineRule="auto"/>
              <w:jc w:val="center"/>
              <w:rPr>
                <w:rFonts w:ascii="楷体_GB2312" w:eastAsia="楷体_GB2312" w:hint="eastAsia"/>
              </w:rPr>
            </w:pPr>
            <w:r>
              <w:rPr>
                <w:rFonts w:ascii="楷体_GB2312" w:eastAsia="楷体_GB2312" w:hint="eastAsia"/>
              </w:rPr>
              <w:t>2023-2024-1</w:t>
            </w:r>
          </w:p>
        </w:tc>
        <w:tc>
          <w:tcPr>
            <w:tcW w:w="444" w:type="pct"/>
            <w:tcBorders>
              <w:top w:val="single" w:sz="4" w:space="0" w:color="auto"/>
              <w:left w:val="single" w:sz="4" w:space="0" w:color="auto"/>
              <w:bottom w:val="single" w:sz="4" w:space="0" w:color="auto"/>
              <w:right w:val="single" w:sz="4" w:space="0" w:color="auto"/>
            </w:tcBorders>
            <w:vAlign w:val="center"/>
          </w:tcPr>
          <w:p w14:paraId="1AB914AD" w14:textId="55B5EC5F" w:rsidR="006344D8" w:rsidRDefault="0046023C">
            <w:pPr>
              <w:adjustRightInd w:val="0"/>
              <w:snapToGrid w:val="0"/>
              <w:spacing w:after="0" w:line="240" w:lineRule="auto"/>
              <w:jc w:val="center"/>
              <w:rPr>
                <w:rFonts w:ascii="楷体_GB2312" w:eastAsia="楷体_GB2312" w:hint="eastAsia"/>
              </w:rPr>
            </w:pPr>
            <w:r>
              <w:rPr>
                <w:rFonts w:ascii="楷体_GB2312" w:eastAsia="楷体_GB2312" w:hint="eastAsia"/>
              </w:rPr>
              <w:t>本科</w:t>
            </w: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495AE6A5" w14:textId="11ED0EDD" w:rsidR="006344D8" w:rsidRDefault="0046023C">
            <w:pPr>
              <w:adjustRightInd w:val="0"/>
              <w:snapToGrid w:val="0"/>
              <w:spacing w:after="0" w:line="240" w:lineRule="auto"/>
              <w:jc w:val="center"/>
              <w:rPr>
                <w:rFonts w:ascii="楷体_GB2312" w:eastAsia="楷体_GB2312"/>
              </w:rPr>
            </w:pPr>
            <w:r w:rsidRPr="0046023C">
              <w:rPr>
                <w:rFonts w:ascii="楷体_GB2312" w:eastAsia="楷体_GB2312"/>
              </w:rPr>
              <w:t>助产21</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3F4F31D1" w14:textId="72701BDB" w:rsidR="006344D8" w:rsidRDefault="0046023C">
            <w:pPr>
              <w:adjustRightInd w:val="0"/>
              <w:snapToGrid w:val="0"/>
              <w:spacing w:after="0" w:line="240" w:lineRule="auto"/>
              <w:jc w:val="center"/>
              <w:rPr>
                <w:rFonts w:ascii="楷体_GB2312" w:eastAsia="楷体_GB2312" w:hint="eastAsia"/>
              </w:rPr>
            </w:pPr>
            <w:r>
              <w:rPr>
                <w:rFonts w:ascii="楷体_GB2312" w:eastAsia="楷体_GB2312" w:hint="eastAsia"/>
              </w:rPr>
              <w:t>儿科护理学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5C36EBA7" w14:textId="09C2EF4E" w:rsidR="006344D8" w:rsidRDefault="0046023C">
            <w:pPr>
              <w:adjustRightInd w:val="0"/>
              <w:snapToGrid w:val="0"/>
              <w:spacing w:after="0" w:line="240" w:lineRule="auto"/>
              <w:jc w:val="center"/>
              <w:rPr>
                <w:rFonts w:ascii="楷体_GB2312" w:eastAsia="楷体_GB2312" w:hint="eastAsia"/>
              </w:rPr>
            </w:pPr>
            <w:r>
              <w:rPr>
                <w:rFonts w:ascii="楷体_GB2312" w:eastAsia="楷体_GB2312" w:hint="eastAsia"/>
              </w:rPr>
              <w:t>56.32</w:t>
            </w: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41FB3F82" w14:textId="77777777" w:rsidR="006344D8" w:rsidRDefault="006344D8">
            <w:pPr>
              <w:adjustRightInd w:val="0"/>
              <w:snapToGrid w:val="0"/>
              <w:spacing w:after="0" w:line="240" w:lineRule="auto"/>
              <w:jc w:val="center"/>
              <w:rPr>
                <w:rFonts w:ascii="楷体_GB2312" w:eastAsia="楷体_GB2312"/>
              </w:rPr>
            </w:pPr>
          </w:p>
        </w:tc>
        <w:tc>
          <w:tcPr>
            <w:tcW w:w="442" w:type="pct"/>
            <w:tcBorders>
              <w:top w:val="single" w:sz="4" w:space="0" w:color="auto"/>
              <w:left w:val="single" w:sz="4" w:space="0" w:color="auto"/>
              <w:bottom w:val="single" w:sz="4" w:space="0" w:color="auto"/>
              <w:right w:val="single" w:sz="4" w:space="0" w:color="auto"/>
            </w:tcBorders>
            <w:vAlign w:val="center"/>
          </w:tcPr>
          <w:p w14:paraId="5EC02FE6" w14:textId="77777777" w:rsidR="006344D8" w:rsidRDefault="006344D8">
            <w:pPr>
              <w:adjustRightInd w:val="0"/>
              <w:snapToGrid w:val="0"/>
              <w:spacing w:after="0" w:line="240" w:lineRule="auto"/>
              <w:jc w:val="center"/>
              <w:rPr>
                <w:rFonts w:ascii="楷体_GB2312" w:eastAsia="楷体_GB2312"/>
              </w:rPr>
            </w:pPr>
          </w:p>
        </w:tc>
      </w:tr>
      <w:tr w:rsidR="006344D8" w14:paraId="690076F7" w14:textId="77777777">
        <w:trPr>
          <w:cantSplit/>
          <w:trHeight w:val="306"/>
        </w:trPr>
        <w:tc>
          <w:tcPr>
            <w:tcW w:w="465" w:type="pct"/>
            <w:vMerge/>
            <w:tcBorders>
              <w:left w:val="single" w:sz="4" w:space="0" w:color="auto"/>
              <w:right w:val="single" w:sz="4" w:space="0" w:color="auto"/>
            </w:tcBorders>
            <w:vAlign w:val="center"/>
          </w:tcPr>
          <w:p w14:paraId="59D90923" w14:textId="77777777" w:rsidR="006344D8" w:rsidRDefault="006344D8">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764075D4" w14:textId="77777777" w:rsidR="006344D8" w:rsidRDefault="00000000">
            <w:pPr>
              <w:spacing w:after="0" w:line="240" w:lineRule="auto"/>
              <w:jc w:val="center"/>
              <w:rPr>
                <w:rFonts w:eastAsia="楷体_GB2312"/>
              </w:rPr>
            </w:pPr>
            <w:r>
              <w:rPr>
                <w:rFonts w:eastAsia="楷体_GB2312" w:hint="eastAsia"/>
              </w:rPr>
              <w:t>2022</w:t>
            </w:r>
          </w:p>
        </w:tc>
        <w:tc>
          <w:tcPr>
            <w:tcW w:w="423" w:type="pct"/>
            <w:gridSpan w:val="2"/>
            <w:vMerge w:val="restart"/>
            <w:tcBorders>
              <w:top w:val="single" w:sz="4" w:space="0" w:color="auto"/>
              <w:left w:val="single" w:sz="4" w:space="0" w:color="auto"/>
              <w:right w:val="single" w:sz="4" w:space="0" w:color="auto"/>
            </w:tcBorders>
            <w:vAlign w:val="center"/>
          </w:tcPr>
          <w:p w14:paraId="21F5385C" w14:textId="30835393" w:rsidR="006344D8" w:rsidRDefault="0046023C">
            <w:pPr>
              <w:adjustRightInd w:val="0"/>
              <w:snapToGrid w:val="0"/>
              <w:spacing w:after="0" w:line="240" w:lineRule="auto"/>
              <w:jc w:val="center"/>
              <w:rPr>
                <w:rFonts w:ascii="楷体_GB2312" w:eastAsia="楷体_GB2312"/>
              </w:rPr>
            </w:pPr>
            <w:r>
              <w:rPr>
                <w:rFonts w:ascii="楷体_GB2312" w:eastAsia="楷体_GB2312" w:hint="eastAsia"/>
              </w:rPr>
              <w:t>114.7</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577FDC17" w14:textId="1A866834" w:rsidR="006344D8" w:rsidRDefault="00245854" w:rsidP="00245854">
            <w:pPr>
              <w:adjustRightInd w:val="0"/>
              <w:snapToGrid w:val="0"/>
              <w:spacing w:after="0" w:line="240" w:lineRule="auto"/>
              <w:jc w:val="left"/>
              <w:rPr>
                <w:rFonts w:ascii="楷体_GB2312" w:eastAsia="楷体_GB2312"/>
              </w:rPr>
            </w:pPr>
            <w:r w:rsidRPr="00245854">
              <w:rPr>
                <w:rFonts w:ascii="楷体_GB2312" w:eastAsia="楷体_GB2312"/>
              </w:rPr>
              <w:t>202</w:t>
            </w:r>
            <w:r>
              <w:rPr>
                <w:rFonts w:ascii="楷体_GB2312" w:eastAsia="楷体_GB2312" w:hint="eastAsia"/>
              </w:rPr>
              <w:t>1</w:t>
            </w:r>
            <w:r w:rsidR="000F5D5D">
              <w:rPr>
                <w:rFonts w:ascii="楷体_GB2312" w:eastAsia="楷体_GB2312" w:hint="eastAsia"/>
              </w:rPr>
              <w:t>-</w:t>
            </w:r>
            <w:r w:rsidRPr="00245854">
              <w:rPr>
                <w:rFonts w:ascii="楷体_GB2312" w:eastAsia="楷体_GB2312"/>
              </w:rPr>
              <w:t>2022</w:t>
            </w:r>
            <w:r w:rsidR="000F5D5D">
              <w:rPr>
                <w:rFonts w:ascii="楷体_GB2312" w:eastAsia="楷体_GB2312" w:hint="eastAsia"/>
              </w:rPr>
              <w:t>-2</w:t>
            </w:r>
          </w:p>
        </w:tc>
        <w:tc>
          <w:tcPr>
            <w:tcW w:w="444" w:type="pct"/>
            <w:tcBorders>
              <w:top w:val="single" w:sz="4" w:space="0" w:color="auto"/>
              <w:left w:val="single" w:sz="4" w:space="0" w:color="auto"/>
              <w:bottom w:val="single" w:sz="4" w:space="0" w:color="auto"/>
              <w:right w:val="single" w:sz="4" w:space="0" w:color="auto"/>
            </w:tcBorders>
            <w:vAlign w:val="center"/>
          </w:tcPr>
          <w:p w14:paraId="5F2B40CF" w14:textId="319AF233" w:rsidR="006344D8" w:rsidRDefault="00245854">
            <w:pPr>
              <w:spacing w:after="0" w:line="240" w:lineRule="auto"/>
              <w:jc w:val="center"/>
              <w:rPr>
                <w:rFonts w:ascii="楷体_GB2312" w:eastAsia="楷体_GB2312"/>
              </w:rPr>
            </w:pPr>
            <w:r>
              <w:rPr>
                <w:rFonts w:ascii="楷体_GB2312" w:eastAsia="楷体_GB2312" w:hint="eastAsia"/>
              </w:rPr>
              <w:t>本科</w:t>
            </w: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196238F7" w14:textId="525931CD" w:rsidR="006344D8" w:rsidRDefault="00245854">
            <w:pPr>
              <w:spacing w:after="0" w:line="240" w:lineRule="auto"/>
              <w:jc w:val="center"/>
              <w:rPr>
                <w:rFonts w:ascii="楷体_GB2312" w:eastAsia="楷体_GB2312"/>
              </w:rPr>
            </w:pPr>
            <w:r>
              <w:rPr>
                <w:rFonts w:ascii="楷体_GB2312" w:eastAsia="楷体_GB2312" w:hint="eastAsia"/>
              </w:rPr>
              <w:t>护理191/193/194/195</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6830278E" w14:textId="18FB0E7C" w:rsidR="006344D8" w:rsidRDefault="00245854">
            <w:pPr>
              <w:adjustRightInd w:val="0"/>
              <w:snapToGrid w:val="0"/>
              <w:spacing w:after="0" w:line="240" w:lineRule="auto"/>
              <w:jc w:val="center"/>
              <w:rPr>
                <w:rFonts w:ascii="楷体_GB2312" w:eastAsia="楷体_GB2312"/>
              </w:rPr>
            </w:pPr>
            <w:r>
              <w:rPr>
                <w:rFonts w:ascii="楷体_GB2312" w:eastAsia="楷体_GB2312" w:hint="eastAsia"/>
              </w:rPr>
              <w:t>儿科护理学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1A6A6BE6" w14:textId="008E99B5" w:rsidR="006344D8" w:rsidRDefault="00245854">
            <w:pPr>
              <w:spacing w:after="0" w:line="240" w:lineRule="auto"/>
              <w:jc w:val="center"/>
              <w:rPr>
                <w:rFonts w:ascii="楷体_GB2312" w:eastAsia="楷体_GB2312"/>
              </w:rPr>
            </w:pPr>
            <w:r w:rsidRPr="00245854">
              <w:rPr>
                <w:rFonts w:ascii="楷体_GB2312" w:eastAsia="楷体_GB2312"/>
              </w:rPr>
              <w:t>69.7</w:t>
            </w: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7FBA0CF3" w14:textId="77777777" w:rsidR="006344D8" w:rsidRDefault="006344D8">
            <w:pPr>
              <w:adjustRightInd w:val="0"/>
              <w:snapToGrid w:val="0"/>
              <w:spacing w:after="0" w:line="240" w:lineRule="auto"/>
              <w:jc w:val="center"/>
              <w:rPr>
                <w:rFonts w:ascii="楷体_GB2312" w:eastAsia="楷体_GB2312"/>
                <w:sz w:val="20"/>
                <w:szCs w:val="22"/>
              </w:rPr>
            </w:pPr>
          </w:p>
        </w:tc>
        <w:tc>
          <w:tcPr>
            <w:tcW w:w="442" w:type="pct"/>
            <w:tcBorders>
              <w:top w:val="single" w:sz="4" w:space="0" w:color="auto"/>
              <w:left w:val="single" w:sz="4" w:space="0" w:color="auto"/>
              <w:bottom w:val="single" w:sz="4" w:space="0" w:color="auto"/>
              <w:right w:val="single" w:sz="4" w:space="0" w:color="auto"/>
            </w:tcBorders>
            <w:vAlign w:val="center"/>
          </w:tcPr>
          <w:p w14:paraId="1F8FC189" w14:textId="77777777" w:rsidR="006344D8" w:rsidRDefault="006344D8">
            <w:pPr>
              <w:adjustRightInd w:val="0"/>
              <w:snapToGrid w:val="0"/>
              <w:spacing w:after="0" w:line="240" w:lineRule="auto"/>
              <w:jc w:val="center"/>
              <w:rPr>
                <w:rFonts w:ascii="楷体_GB2312" w:eastAsia="楷体_GB2312"/>
                <w:sz w:val="20"/>
                <w:szCs w:val="22"/>
              </w:rPr>
            </w:pPr>
          </w:p>
        </w:tc>
      </w:tr>
      <w:tr w:rsidR="006344D8" w14:paraId="4C7F776D" w14:textId="77777777">
        <w:trPr>
          <w:cantSplit/>
          <w:trHeight w:val="307"/>
        </w:trPr>
        <w:tc>
          <w:tcPr>
            <w:tcW w:w="465" w:type="pct"/>
            <w:vMerge/>
            <w:tcBorders>
              <w:left w:val="single" w:sz="4" w:space="0" w:color="auto"/>
              <w:right w:val="single" w:sz="4" w:space="0" w:color="auto"/>
            </w:tcBorders>
            <w:vAlign w:val="center"/>
          </w:tcPr>
          <w:p w14:paraId="51E0C589" w14:textId="77777777" w:rsidR="006344D8" w:rsidRDefault="006344D8">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3706F083" w14:textId="77777777" w:rsidR="006344D8" w:rsidRDefault="006344D8">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20459FF8" w14:textId="77777777" w:rsidR="006344D8" w:rsidRDefault="006344D8">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2A16A06C" w14:textId="18066574" w:rsidR="006344D8" w:rsidRDefault="0046023C">
            <w:pPr>
              <w:adjustRightInd w:val="0"/>
              <w:snapToGrid w:val="0"/>
              <w:spacing w:after="0" w:line="240" w:lineRule="auto"/>
              <w:jc w:val="center"/>
              <w:rPr>
                <w:rFonts w:ascii="楷体_GB2312" w:eastAsia="楷体_GB2312"/>
              </w:rPr>
            </w:pPr>
            <w:r>
              <w:rPr>
                <w:rFonts w:ascii="楷体_GB2312" w:eastAsia="楷体_GB2312" w:hint="eastAsia"/>
              </w:rPr>
              <w:t>产假减免</w:t>
            </w:r>
          </w:p>
        </w:tc>
        <w:tc>
          <w:tcPr>
            <w:tcW w:w="444" w:type="pct"/>
            <w:tcBorders>
              <w:top w:val="single" w:sz="4" w:space="0" w:color="auto"/>
              <w:left w:val="single" w:sz="4" w:space="0" w:color="auto"/>
              <w:bottom w:val="single" w:sz="4" w:space="0" w:color="auto"/>
              <w:right w:val="single" w:sz="4" w:space="0" w:color="auto"/>
            </w:tcBorders>
            <w:vAlign w:val="center"/>
          </w:tcPr>
          <w:p w14:paraId="411512F8" w14:textId="77777777" w:rsidR="006344D8" w:rsidRDefault="006344D8">
            <w:pPr>
              <w:adjustRightInd w:val="0"/>
              <w:snapToGrid w:val="0"/>
              <w:spacing w:after="0" w:line="240" w:lineRule="auto"/>
              <w:jc w:val="center"/>
              <w:rPr>
                <w:rFonts w:ascii="楷体_GB2312" w:eastAsia="楷体_GB2312"/>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608595B9" w14:textId="77777777" w:rsidR="006344D8" w:rsidRDefault="006344D8">
            <w:pPr>
              <w:adjustRightInd w:val="0"/>
              <w:snapToGrid w:val="0"/>
              <w:spacing w:after="0" w:line="240" w:lineRule="auto"/>
              <w:jc w:val="center"/>
              <w:rPr>
                <w:rFonts w:ascii="楷体_GB2312" w:eastAsia="楷体_GB2312"/>
              </w:rPr>
            </w:pP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7FCDCE0B" w14:textId="77777777" w:rsidR="006344D8" w:rsidRDefault="006344D8">
            <w:pPr>
              <w:adjustRightInd w:val="0"/>
              <w:snapToGrid w:val="0"/>
              <w:spacing w:after="0" w:line="240" w:lineRule="auto"/>
              <w:jc w:val="center"/>
              <w:rPr>
                <w:rFonts w:ascii="楷体_GB2312" w:eastAsia="楷体_GB2312"/>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15667528" w14:textId="63404378" w:rsidR="006344D8" w:rsidRDefault="0046023C">
            <w:pPr>
              <w:adjustRightInd w:val="0"/>
              <w:snapToGrid w:val="0"/>
              <w:spacing w:after="0" w:line="240" w:lineRule="auto"/>
              <w:jc w:val="center"/>
              <w:rPr>
                <w:rFonts w:ascii="楷体_GB2312" w:eastAsia="楷体_GB2312" w:hint="eastAsia"/>
              </w:rPr>
            </w:pPr>
            <w:r>
              <w:rPr>
                <w:rFonts w:ascii="楷体_GB2312" w:eastAsia="楷体_GB2312" w:hint="eastAsia"/>
              </w:rPr>
              <w:t>45</w:t>
            </w: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16A94E6F" w14:textId="77777777" w:rsidR="006344D8" w:rsidRDefault="006344D8">
            <w:pPr>
              <w:adjustRightInd w:val="0"/>
              <w:snapToGrid w:val="0"/>
              <w:spacing w:after="0" w:line="240" w:lineRule="auto"/>
              <w:jc w:val="center"/>
              <w:rPr>
                <w:rFonts w:ascii="楷体_GB2312" w:eastAsia="楷体_GB2312"/>
              </w:rPr>
            </w:pPr>
          </w:p>
        </w:tc>
        <w:tc>
          <w:tcPr>
            <w:tcW w:w="442" w:type="pct"/>
            <w:tcBorders>
              <w:top w:val="single" w:sz="4" w:space="0" w:color="auto"/>
              <w:left w:val="single" w:sz="4" w:space="0" w:color="auto"/>
              <w:bottom w:val="single" w:sz="4" w:space="0" w:color="auto"/>
              <w:right w:val="single" w:sz="4" w:space="0" w:color="auto"/>
            </w:tcBorders>
            <w:vAlign w:val="center"/>
          </w:tcPr>
          <w:p w14:paraId="7832B610" w14:textId="77777777" w:rsidR="006344D8" w:rsidRDefault="006344D8">
            <w:pPr>
              <w:adjustRightInd w:val="0"/>
              <w:snapToGrid w:val="0"/>
              <w:spacing w:after="0" w:line="240" w:lineRule="auto"/>
              <w:jc w:val="center"/>
              <w:rPr>
                <w:rFonts w:ascii="楷体_GB2312" w:eastAsia="楷体_GB2312"/>
              </w:rPr>
            </w:pPr>
          </w:p>
        </w:tc>
      </w:tr>
      <w:tr w:rsidR="006344D8" w14:paraId="6D6F328A" w14:textId="77777777">
        <w:trPr>
          <w:cantSplit/>
          <w:trHeight w:val="238"/>
        </w:trPr>
        <w:tc>
          <w:tcPr>
            <w:tcW w:w="465" w:type="pct"/>
            <w:vMerge/>
            <w:tcBorders>
              <w:left w:val="single" w:sz="4" w:space="0" w:color="auto"/>
              <w:right w:val="single" w:sz="4" w:space="0" w:color="auto"/>
            </w:tcBorders>
            <w:vAlign w:val="center"/>
          </w:tcPr>
          <w:p w14:paraId="511574ED" w14:textId="77777777" w:rsidR="006344D8" w:rsidRDefault="006344D8">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3F338A41" w14:textId="77777777" w:rsidR="006344D8" w:rsidRDefault="00000000">
            <w:pPr>
              <w:spacing w:after="0" w:line="240" w:lineRule="auto"/>
              <w:jc w:val="center"/>
              <w:rPr>
                <w:rFonts w:eastAsia="楷体_GB2312"/>
              </w:rPr>
            </w:pPr>
            <w:r>
              <w:rPr>
                <w:rFonts w:eastAsia="楷体_GB2312" w:hint="eastAsia"/>
              </w:rPr>
              <w:t>2021</w:t>
            </w:r>
          </w:p>
        </w:tc>
        <w:tc>
          <w:tcPr>
            <w:tcW w:w="423" w:type="pct"/>
            <w:gridSpan w:val="2"/>
            <w:vMerge w:val="restart"/>
            <w:tcBorders>
              <w:top w:val="single" w:sz="4" w:space="0" w:color="auto"/>
              <w:left w:val="single" w:sz="4" w:space="0" w:color="auto"/>
              <w:right w:val="single" w:sz="4" w:space="0" w:color="auto"/>
            </w:tcBorders>
            <w:vAlign w:val="center"/>
          </w:tcPr>
          <w:p w14:paraId="374BB781" w14:textId="1513FFAA" w:rsidR="006344D8" w:rsidRDefault="0046023C">
            <w:pPr>
              <w:adjustRightInd w:val="0"/>
              <w:snapToGrid w:val="0"/>
              <w:spacing w:after="0" w:line="240" w:lineRule="auto"/>
              <w:jc w:val="center"/>
              <w:rPr>
                <w:rFonts w:ascii="楷体_GB2312" w:eastAsia="楷体_GB2312" w:hint="eastAsia"/>
              </w:rPr>
            </w:pPr>
            <w:r>
              <w:rPr>
                <w:rFonts w:ascii="楷体_GB2312" w:eastAsia="楷体_GB2312" w:hint="eastAsia"/>
              </w:rPr>
              <w:t>90</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6ECBAC2C" w14:textId="5F80103D" w:rsidR="006344D8" w:rsidRDefault="0046023C">
            <w:pPr>
              <w:adjustRightInd w:val="0"/>
              <w:snapToGrid w:val="0"/>
              <w:spacing w:after="0" w:line="240" w:lineRule="auto"/>
              <w:jc w:val="center"/>
              <w:rPr>
                <w:rFonts w:ascii="楷体_GB2312" w:eastAsia="楷体_GB2312"/>
              </w:rPr>
            </w:pPr>
            <w:r>
              <w:rPr>
                <w:rFonts w:ascii="楷体_GB2312" w:eastAsia="楷体_GB2312" w:hint="eastAsia"/>
              </w:rPr>
              <w:t>新教师入职减免</w:t>
            </w:r>
          </w:p>
        </w:tc>
        <w:tc>
          <w:tcPr>
            <w:tcW w:w="444" w:type="pct"/>
            <w:tcBorders>
              <w:top w:val="single" w:sz="4" w:space="0" w:color="auto"/>
              <w:left w:val="single" w:sz="4" w:space="0" w:color="auto"/>
              <w:bottom w:val="single" w:sz="4" w:space="0" w:color="auto"/>
              <w:right w:val="single" w:sz="4" w:space="0" w:color="auto"/>
            </w:tcBorders>
            <w:vAlign w:val="center"/>
          </w:tcPr>
          <w:p w14:paraId="16990BCC" w14:textId="77777777" w:rsidR="006344D8" w:rsidRDefault="006344D8">
            <w:pPr>
              <w:spacing w:after="0" w:line="240" w:lineRule="auto"/>
              <w:jc w:val="center"/>
              <w:rPr>
                <w:rFonts w:ascii="楷体_GB2312" w:eastAsia="楷体_GB2312"/>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086655AC" w14:textId="77777777" w:rsidR="006344D8" w:rsidRDefault="006344D8">
            <w:pPr>
              <w:spacing w:after="0" w:line="240" w:lineRule="auto"/>
              <w:jc w:val="center"/>
              <w:rPr>
                <w:rFonts w:ascii="楷体_GB2312" w:eastAsia="楷体_GB2312"/>
              </w:rPr>
            </w:pP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58F162AD" w14:textId="77777777" w:rsidR="006344D8" w:rsidRDefault="006344D8">
            <w:pPr>
              <w:adjustRightInd w:val="0"/>
              <w:snapToGrid w:val="0"/>
              <w:spacing w:after="0" w:line="240" w:lineRule="auto"/>
              <w:jc w:val="center"/>
              <w:rPr>
                <w:rFonts w:ascii="楷体_GB2312" w:eastAsia="楷体_GB2312"/>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3F6373B8" w14:textId="30A6FECE" w:rsidR="006344D8" w:rsidRDefault="0046023C">
            <w:pPr>
              <w:spacing w:after="0" w:line="240" w:lineRule="auto"/>
              <w:jc w:val="center"/>
              <w:rPr>
                <w:rFonts w:ascii="楷体_GB2312" w:eastAsia="楷体_GB2312" w:hint="eastAsia"/>
              </w:rPr>
            </w:pPr>
            <w:r>
              <w:rPr>
                <w:rFonts w:ascii="楷体_GB2312" w:eastAsia="楷体_GB2312" w:hint="eastAsia"/>
              </w:rPr>
              <w:t>90</w:t>
            </w: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655B30C2" w14:textId="77777777" w:rsidR="006344D8" w:rsidRDefault="006344D8">
            <w:pPr>
              <w:adjustRightInd w:val="0"/>
              <w:snapToGrid w:val="0"/>
              <w:spacing w:after="0" w:line="240" w:lineRule="auto"/>
              <w:jc w:val="center"/>
              <w:rPr>
                <w:rFonts w:ascii="楷体_GB2312" w:eastAsia="楷体_GB2312"/>
                <w:sz w:val="20"/>
                <w:szCs w:val="22"/>
              </w:rPr>
            </w:pPr>
          </w:p>
        </w:tc>
        <w:tc>
          <w:tcPr>
            <w:tcW w:w="442" w:type="pct"/>
            <w:tcBorders>
              <w:top w:val="single" w:sz="4" w:space="0" w:color="auto"/>
              <w:left w:val="single" w:sz="4" w:space="0" w:color="auto"/>
              <w:bottom w:val="single" w:sz="4" w:space="0" w:color="auto"/>
              <w:right w:val="single" w:sz="4" w:space="0" w:color="auto"/>
            </w:tcBorders>
            <w:vAlign w:val="center"/>
          </w:tcPr>
          <w:p w14:paraId="766A7749" w14:textId="77777777" w:rsidR="006344D8" w:rsidRDefault="006344D8">
            <w:pPr>
              <w:adjustRightInd w:val="0"/>
              <w:snapToGrid w:val="0"/>
              <w:spacing w:after="0" w:line="240" w:lineRule="auto"/>
              <w:jc w:val="center"/>
              <w:rPr>
                <w:rFonts w:ascii="楷体_GB2312" w:eastAsia="楷体_GB2312"/>
                <w:sz w:val="20"/>
                <w:szCs w:val="22"/>
              </w:rPr>
            </w:pPr>
          </w:p>
        </w:tc>
      </w:tr>
      <w:tr w:rsidR="006344D8" w14:paraId="2FB67673" w14:textId="77777777">
        <w:trPr>
          <w:cantSplit/>
          <w:trHeight w:val="307"/>
        </w:trPr>
        <w:tc>
          <w:tcPr>
            <w:tcW w:w="465" w:type="pct"/>
            <w:vMerge/>
            <w:tcBorders>
              <w:left w:val="single" w:sz="4" w:space="0" w:color="auto"/>
              <w:right w:val="single" w:sz="4" w:space="0" w:color="auto"/>
            </w:tcBorders>
            <w:vAlign w:val="center"/>
          </w:tcPr>
          <w:p w14:paraId="5DF2BE42" w14:textId="77777777" w:rsidR="006344D8" w:rsidRDefault="006344D8">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4479D9FF" w14:textId="77777777" w:rsidR="006344D8" w:rsidRDefault="006344D8">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11ACD452" w14:textId="77777777" w:rsidR="006344D8" w:rsidRDefault="006344D8">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2E5A089C" w14:textId="77777777" w:rsidR="006344D8" w:rsidRDefault="006344D8">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4F0912B3" w14:textId="77777777" w:rsidR="006344D8" w:rsidRDefault="006344D8">
            <w:pPr>
              <w:adjustRightInd w:val="0"/>
              <w:snapToGrid w:val="0"/>
              <w:spacing w:after="0" w:line="240" w:lineRule="auto"/>
              <w:jc w:val="center"/>
              <w:rPr>
                <w:rFonts w:ascii="楷体_GB2312" w:eastAsia="楷体_GB2312"/>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2A1F488D" w14:textId="77777777" w:rsidR="006344D8" w:rsidRDefault="006344D8">
            <w:pPr>
              <w:adjustRightInd w:val="0"/>
              <w:snapToGrid w:val="0"/>
              <w:spacing w:after="0" w:line="240" w:lineRule="auto"/>
              <w:jc w:val="center"/>
              <w:rPr>
                <w:rFonts w:ascii="楷体_GB2312" w:eastAsia="楷体_GB2312"/>
              </w:rPr>
            </w:pP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0D2F15CE" w14:textId="77777777" w:rsidR="006344D8" w:rsidRDefault="006344D8">
            <w:pPr>
              <w:adjustRightInd w:val="0"/>
              <w:snapToGrid w:val="0"/>
              <w:spacing w:after="0" w:line="240" w:lineRule="auto"/>
              <w:jc w:val="center"/>
              <w:rPr>
                <w:rFonts w:ascii="楷体_GB2312" w:eastAsia="楷体_GB2312"/>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62642560" w14:textId="77777777" w:rsidR="006344D8" w:rsidRDefault="006344D8">
            <w:pPr>
              <w:adjustRightInd w:val="0"/>
              <w:snapToGrid w:val="0"/>
              <w:spacing w:after="0" w:line="240" w:lineRule="auto"/>
              <w:jc w:val="center"/>
              <w:rPr>
                <w:rFonts w:ascii="楷体_GB2312" w:eastAsia="楷体_GB2312"/>
              </w:rPr>
            </w:pP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36FAADCA" w14:textId="77777777" w:rsidR="006344D8" w:rsidRDefault="006344D8">
            <w:pPr>
              <w:adjustRightInd w:val="0"/>
              <w:snapToGrid w:val="0"/>
              <w:spacing w:after="0" w:line="240" w:lineRule="auto"/>
              <w:jc w:val="center"/>
              <w:rPr>
                <w:rFonts w:ascii="楷体_GB2312" w:eastAsia="楷体_GB2312"/>
              </w:rPr>
            </w:pPr>
          </w:p>
        </w:tc>
        <w:tc>
          <w:tcPr>
            <w:tcW w:w="442" w:type="pct"/>
            <w:tcBorders>
              <w:top w:val="single" w:sz="4" w:space="0" w:color="auto"/>
              <w:left w:val="single" w:sz="4" w:space="0" w:color="auto"/>
              <w:bottom w:val="single" w:sz="4" w:space="0" w:color="auto"/>
              <w:right w:val="single" w:sz="4" w:space="0" w:color="auto"/>
            </w:tcBorders>
            <w:vAlign w:val="center"/>
          </w:tcPr>
          <w:p w14:paraId="49E9F706" w14:textId="77777777" w:rsidR="006344D8" w:rsidRDefault="006344D8">
            <w:pPr>
              <w:adjustRightInd w:val="0"/>
              <w:snapToGrid w:val="0"/>
              <w:spacing w:after="0" w:line="240" w:lineRule="auto"/>
              <w:jc w:val="center"/>
              <w:rPr>
                <w:rFonts w:ascii="楷体_GB2312" w:eastAsia="楷体_GB2312"/>
              </w:rPr>
            </w:pPr>
          </w:p>
        </w:tc>
      </w:tr>
      <w:tr w:rsidR="006344D8" w14:paraId="469A6F45" w14:textId="77777777">
        <w:trPr>
          <w:cantSplit/>
          <w:trHeight w:val="426"/>
        </w:trPr>
        <w:tc>
          <w:tcPr>
            <w:tcW w:w="465" w:type="pct"/>
            <w:vMerge/>
            <w:tcBorders>
              <w:left w:val="single" w:sz="4" w:space="0" w:color="auto"/>
              <w:right w:val="single" w:sz="4" w:space="0" w:color="auto"/>
            </w:tcBorders>
            <w:vAlign w:val="center"/>
          </w:tcPr>
          <w:p w14:paraId="05EAE862" w14:textId="77777777" w:rsidR="006344D8" w:rsidRDefault="006344D8">
            <w:pPr>
              <w:spacing w:after="0" w:line="240" w:lineRule="auto"/>
              <w:rPr>
                <w:rFonts w:ascii="黑体" w:eastAsia="黑体" w:hAnsi="黑体" w:hint="eastAsia"/>
                <w:sz w:val="18"/>
                <w:szCs w:val="21"/>
              </w:rPr>
            </w:pPr>
          </w:p>
        </w:tc>
        <w:tc>
          <w:tcPr>
            <w:tcW w:w="2380" w:type="pct"/>
            <w:gridSpan w:val="9"/>
            <w:tcBorders>
              <w:top w:val="single" w:sz="4" w:space="0" w:color="auto"/>
              <w:left w:val="single" w:sz="4" w:space="0" w:color="auto"/>
              <w:bottom w:val="single" w:sz="4" w:space="0" w:color="auto"/>
              <w:right w:val="single" w:sz="4" w:space="0" w:color="auto"/>
            </w:tcBorders>
            <w:vAlign w:val="center"/>
          </w:tcPr>
          <w:p w14:paraId="1FE19979" w14:textId="77777777" w:rsidR="006344D8" w:rsidRDefault="00000000">
            <w:pPr>
              <w:spacing w:after="0" w:line="240" w:lineRule="auto"/>
              <w:jc w:val="center"/>
              <w:rPr>
                <w:rFonts w:ascii="楷体_GB2312" w:eastAsia="楷体_GB2312"/>
              </w:rPr>
            </w:pPr>
            <w:r>
              <w:rPr>
                <w:rFonts w:eastAsia="楷体_GB2312" w:hint="eastAsia"/>
              </w:rPr>
              <w:t>近五年个人年均课时</w:t>
            </w:r>
          </w:p>
        </w:tc>
        <w:tc>
          <w:tcPr>
            <w:tcW w:w="2154" w:type="pct"/>
            <w:gridSpan w:val="7"/>
            <w:tcBorders>
              <w:top w:val="single" w:sz="4" w:space="0" w:color="auto"/>
              <w:left w:val="single" w:sz="4" w:space="0" w:color="auto"/>
              <w:bottom w:val="single" w:sz="4" w:space="0" w:color="auto"/>
              <w:right w:val="single" w:sz="4" w:space="0" w:color="auto"/>
            </w:tcBorders>
            <w:vAlign w:val="center"/>
          </w:tcPr>
          <w:p w14:paraId="2CC96E55" w14:textId="442954CD" w:rsidR="006344D8" w:rsidRDefault="0046023C">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176.9</w:t>
            </w:r>
          </w:p>
        </w:tc>
      </w:tr>
      <w:tr w:rsidR="006344D8" w14:paraId="793498E6" w14:textId="77777777">
        <w:trPr>
          <w:cantSplit/>
          <w:trHeight w:val="348"/>
        </w:trPr>
        <w:tc>
          <w:tcPr>
            <w:tcW w:w="465" w:type="pct"/>
            <w:vMerge/>
            <w:tcBorders>
              <w:left w:val="single" w:sz="4" w:space="0" w:color="auto"/>
              <w:bottom w:val="single" w:sz="4" w:space="0" w:color="auto"/>
              <w:right w:val="single" w:sz="4" w:space="0" w:color="auto"/>
            </w:tcBorders>
            <w:vAlign w:val="center"/>
          </w:tcPr>
          <w:p w14:paraId="2DAB9358" w14:textId="77777777" w:rsidR="006344D8" w:rsidRDefault="006344D8">
            <w:pPr>
              <w:spacing w:after="0" w:line="240" w:lineRule="auto"/>
              <w:rPr>
                <w:rFonts w:ascii="黑体" w:eastAsia="黑体" w:hAnsi="黑体" w:hint="eastAsia"/>
                <w:sz w:val="18"/>
                <w:szCs w:val="21"/>
              </w:rPr>
            </w:pPr>
          </w:p>
        </w:tc>
        <w:tc>
          <w:tcPr>
            <w:tcW w:w="2380" w:type="pct"/>
            <w:gridSpan w:val="9"/>
            <w:tcBorders>
              <w:top w:val="single" w:sz="4" w:space="0" w:color="auto"/>
              <w:left w:val="single" w:sz="4" w:space="0" w:color="auto"/>
              <w:bottom w:val="single" w:sz="4" w:space="0" w:color="auto"/>
              <w:right w:val="single" w:sz="4" w:space="0" w:color="auto"/>
            </w:tcBorders>
            <w:vAlign w:val="center"/>
          </w:tcPr>
          <w:p w14:paraId="2A405250" w14:textId="77777777" w:rsidR="006344D8" w:rsidRDefault="00000000">
            <w:pPr>
              <w:spacing w:after="0" w:line="240" w:lineRule="auto"/>
              <w:jc w:val="center"/>
              <w:rPr>
                <w:rFonts w:ascii="楷体_GB2312" w:eastAsia="楷体_GB2312"/>
              </w:rPr>
            </w:pPr>
            <w:r>
              <w:rPr>
                <w:rFonts w:eastAsia="楷体_GB2312" w:hint="eastAsia"/>
              </w:rPr>
              <w:t>本部门人均课时的</w:t>
            </w:r>
            <w:r>
              <w:rPr>
                <w:rFonts w:eastAsia="楷体_GB2312" w:hint="eastAsia"/>
              </w:rPr>
              <w:t>30%</w:t>
            </w:r>
          </w:p>
        </w:tc>
        <w:tc>
          <w:tcPr>
            <w:tcW w:w="2154" w:type="pct"/>
            <w:gridSpan w:val="7"/>
            <w:tcBorders>
              <w:top w:val="single" w:sz="4" w:space="0" w:color="auto"/>
              <w:left w:val="single" w:sz="4" w:space="0" w:color="auto"/>
              <w:bottom w:val="single" w:sz="4" w:space="0" w:color="auto"/>
              <w:right w:val="single" w:sz="4" w:space="0" w:color="auto"/>
            </w:tcBorders>
            <w:vAlign w:val="center"/>
          </w:tcPr>
          <w:p w14:paraId="00A29B83" w14:textId="1C25415C" w:rsidR="006344D8" w:rsidRDefault="007A3F11">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90</w:t>
            </w:r>
          </w:p>
        </w:tc>
      </w:tr>
      <w:tr w:rsidR="006344D8" w14:paraId="5A1B3CF2" w14:textId="77777777">
        <w:trPr>
          <w:cantSplit/>
          <w:trHeight w:val="430"/>
        </w:trPr>
        <w:tc>
          <w:tcPr>
            <w:tcW w:w="2845" w:type="pct"/>
            <w:gridSpan w:val="10"/>
            <w:tcBorders>
              <w:left w:val="single" w:sz="4" w:space="0" w:color="auto"/>
              <w:bottom w:val="single" w:sz="4" w:space="0" w:color="auto"/>
              <w:right w:val="single" w:sz="4" w:space="0" w:color="auto"/>
            </w:tcBorders>
            <w:vAlign w:val="center"/>
          </w:tcPr>
          <w:p w14:paraId="71DAA51E" w14:textId="77777777" w:rsidR="006344D8" w:rsidRDefault="00000000">
            <w:pPr>
              <w:spacing w:after="0" w:line="240" w:lineRule="auto"/>
              <w:jc w:val="center"/>
              <w:rPr>
                <w:rFonts w:eastAsia="楷体_GB2312"/>
              </w:rPr>
            </w:pPr>
            <w:r>
              <w:rPr>
                <w:rFonts w:eastAsia="楷体_GB2312" w:hint="eastAsia"/>
              </w:rPr>
              <w:t>教学质量是否符合教学主管部门要求</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6BFD5520" w14:textId="77777777" w:rsidR="006344D8"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rPr>
              <w:t>□符合    □不符合</w:t>
            </w:r>
          </w:p>
        </w:tc>
        <w:tc>
          <w:tcPr>
            <w:tcW w:w="764" w:type="pct"/>
            <w:gridSpan w:val="3"/>
            <w:tcBorders>
              <w:top w:val="single" w:sz="4" w:space="0" w:color="auto"/>
              <w:left w:val="single" w:sz="4" w:space="0" w:color="auto"/>
              <w:bottom w:val="single" w:sz="4" w:space="0" w:color="auto"/>
              <w:right w:val="single" w:sz="4" w:space="0" w:color="auto"/>
            </w:tcBorders>
            <w:vAlign w:val="center"/>
          </w:tcPr>
          <w:p w14:paraId="70B795BF" w14:textId="77777777" w:rsidR="006344D8"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学校主管部门审核签名</w:t>
            </w:r>
          </w:p>
        </w:tc>
        <w:tc>
          <w:tcPr>
            <w:tcW w:w="541" w:type="pct"/>
            <w:gridSpan w:val="2"/>
            <w:tcBorders>
              <w:top w:val="single" w:sz="4" w:space="0" w:color="auto"/>
              <w:left w:val="single" w:sz="4" w:space="0" w:color="auto"/>
              <w:bottom w:val="single" w:sz="4" w:space="0" w:color="auto"/>
              <w:right w:val="single" w:sz="4" w:space="0" w:color="auto"/>
            </w:tcBorders>
            <w:vAlign w:val="center"/>
          </w:tcPr>
          <w:p w14:paraId="4DF8BA98" w14:textId="77777777" w:rsidR="006344D8" w:rsidRDefault="006344D8">
            <w:pPr>
              <w:adjustRightInd w:val="0"/>
              <w:snapToGrid w:val="0"/>
              <w:spacing w:after="0" w:line="240" w:lineRule="auto"/>
              <w:jc w:val="center"/>
              <w:rPr>
                <w:rFonts w:ascii="楷体_GB2312" w:eastAsia="楷体_GB2312"/>
                <w:sz w:val="20"/>
                <w:szCs w:val="22"/>
              </w:rPr>
            </w:pPr>
          </w:p>
        </w:tc>
      </w:tr>
      <w:tr w:rsidR="006344D8" w14:paraId="19F5BD8B" w14:textId="77777777">
        <w:trPr>
          <w:cantSplit/>
          <w:trHeight w:val="392"/>
        </w:trPr>
        <w:tc>
          <w:tcPr>
            <w:tcW w:w="2845" w:type="pct"/>
            <w:gridSpan w:val="10"/>
            <w:tcBorders>
              <w:top w:val="single" w:sz="4" w:space="0" w:color="auto"/>
              <w:left w:val="single" w:sz="4" w:space="0" w:color="auto"/>
              <w:bottom w:val="single" w:sz="4" w:space="0" w:color="auto"/>
              <w:right w:val="single" w:sz="4" w:space="0" w:color="auto"/>
            </w:tcBorders>
            <w:vAlign w:val="center"/>
          </w:tcPr>
          <w:p w14:paraId="61FE070C" w14:textId="77777777" w:rsidR="006344D8" w:rsidRDefault="00000000">
            <w:pPr>
              <w:spacing w:after="0" w:line="240" w:lineRule="auto"/>
              <w:jc w:val="center"/>
              <w:rPr>
                <w:rFonts w:ascii="楷体_GB2312" w:eastAsia="楷体_GB2312"/>
              </w:rPr>
            </w:pPr>
            <w:r>
              <w:rPr>
                <w:rFonts w:ascii="楷体_GB2312" w:eastAsia="楷体_GB2312" w:hint="eastAsia"/>
              </w:rPr>
              <w:t>单位</w:t>
            </w:r>
            <w:r>
              <w:rPr>
                <w:rFonts w:eastAsia="楷体_GB2312"/>
              </w:rPr>
              <w:t>（部门）资格审查小组确认教学工作情况是否符合</w:t>
            </w:r>
            <w:r>
              <w:rPr>
                <w:rFonts w:eastAsia="楷体_GB2312" w:hint="eastAsia"/>
              </w:rPr>
              <w:t>拟申报</w:t>
            </w:r>
            <w:r>
              <w:rPr>
                <w:rFonts w:ascii="楷体_GB2312" w:eastAsia="楷体_GB2312" w:hint="eastAsia"/>
              </w:rPr>
              <w:t>专业技术职务要求</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69615037" w14:textId="77777777" w:rsidR="006344D8" w:rsidRDefault="00000000">
            <w:pPr>
              <w:adjustRightInd w:val="0"/>
              <w:snapToGrid w:val="0"/>
              <w:spacing w:after="0" w:line="240" w:lineRule="auto"/>
              <w:jc w:val="center"/>
              <w:rPr>
                <w:rFonts w:ascii="楷体_GB2312" w:eastAsia="楷体_GB2312"/>
              </w:rPr>
            </w:pPr>
            <w:r>
              <w:rPr>
                <w:rFonts w:ascii="楷体_GB2312" w:eastAsia="楷体_GB2312" w:hint="eastAsia"/>
              </w:rPr>
              <w:t>□符合    □不符合</w:t>
            </w:r>
          </w:p>
        </w:tc>
        <w:tc>
          <w:tcPr>
            <w:tcW w:w="764" w:type="pct"/>
            <w:gridSpan w:val="3"/>
            <w:tcBorders>
              <w:top w:val="single" w:sz="4" w:space="0" w:color="auto"/>
              <w:left w:val="single" w:sz="4" w:space="0" w:color="auto"/>
              <w:bottom w:val="single" w:sz="4" w:space="0" w:color="auto"/>
              <w:right w:val="single" w:sz="4" w:space="0" w:color="auto"/>
            </w:tcBorders>
            <w:vAlign w:val="center"/>
          </w:tcPr>
          <w:p w14:paraId="554F4DA8" w14:textId="77777777" w:rsidR="006344D8"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rPr>
              <w:t>审核小组组长签名</w:t>
            </w:r>
          </w:p>
        </w:tc>
        <w:tc>
          <w:tcPr>
            <w:tcW w:w="541" w:type="pct"/>
            <w:gridSpan w:val="2"/>
            <w:tcBorders>
              <w:top w:val="single" w:sz="4" w:space="0" w:color="auto"/>
              <w:left w:val="single" w:sz="4" w:space="0" w:color="auto"/>
              <w:bottom w:val="single" w:sz="4" w:space="0" w:color="auto"/>
              <w:right w:val="single" w:sz="4" w:space="0" w:color="auto"/>
            </w:tcBorders>
            <w:vAlign w:val="center"/>
          </w:tcPr>
          <w:p w14:paraId="5E6313A6" w14:textId="77777777" w:rsidR="006344D8" w:rsidRDefault="006344D8">
            <w:pPr>
              <w:adjustRightInd w:val="0"/>
              <w:snapToGrid w:val="0"/>
              <w:spacing w:after="0" w:line="240" w:lineRule="auto"/>
              <w:jc w:val="center"/>
              <w:rPr>
                <w:rFonts w:ascii="楷体_GB2312" w:eastAsia="楷体_GB2312"/>
                <w:sz w:val="20"/>
                <w:szCs w:val="22"/>
              </w:rPr>
            </w:pPr>
          </w:p>
        </w:tc>
      </w:tr>
    </w:tbl>
    <w:p w14:paraId="0375491A" w14:textId="77777777" w:rsidR="006344D8" w:rsidRDefault="006344D8">
      <w:pPr>
        <w:spacing w:after="0" w:line="240" w:lineRule="auto"/>
        <w:rPr>
          <w:vanish/>
        </w:rPr>
      </w:pPr>
    </w:p>
    <w:tbl>
      <w:tblPr>
        <w:tblW w:w="14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781"/>
        <w:gridCol w:w="675"/>
        <w:gridCol w:w="1476"/>
        <w:gridCol w:w="1445"/>
        <w:gridCol w:w="737"/>
        <w:gridCol w:w="1009"/>
        <w:gridCol w:w="1172"/>
        <w:gridCol w:w="1337"/>
        <w:gridCol w:w="2209"/>
        <w:gridCol w:w="1309"/>
        <w:gridCol w:w="1009"/>
        <w:gridCol w:w="914"/>
      </w:tblGrid>
      <w:tr w:rsidR="006344D8" w14:paraId="0337AEE2" w14:textId="77777777">
        <w:tc>
          <w:tcPr>
            <w:tcW w:w="1361" w:type="dxa"/>
            <w:gridSpan w:val="2"/>
            <w:vAlign w:val="center"/>
          </w:tcPr>
          <w:p w14:paraId="4582287C" w14:textId="77777777" w:rsidR="006344D8"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p>
        </w:tc>
        <w:tc>
          <w:tcPr>
            <w:tcW w:w="675" w:type="dxa"/>
            <w:tcBorders>
              <w:bottom w:val="single" w:sz="4" w:space="0" w:color="auto"/>
            </w:tcBorders>
            <w:vAlign w:val="center"/>
          </w:tcPr>
          <w:p w14:paraId="2D58062C" w14:textId="77777777" w:rsidR="006344D8" w:rsidRDefault="00000000">
            <w:pPr>
              <w:adjustRightInd w:val="0"/>
              <w:snapToGrid w:val="0"/>
              <w:spacing w:after="0" w:line="240" w:lineRule="auto"/>
              <w:jc w:val="center"/>
              <w:rPr>
                <w:rFonts w:ascii="楷体_GB2312" w:eastAsia="楷体_GB2312"/>
              </w:rPr>
            </w:pPr>
            <w:r>
              <w:rPr>
                <w:rFonts w:ascii="楷体_GB2312" w:eastAsia="楷体_GB2312" w:hint="eastAsia"/>
              </w:rPr>
              <w:t>序号</w:t>
            </w:r>
          </w:p>
        </w:tc>
        <w:tc>
          <w:tcPr>
            <w:tcW w:w="1476" w:type="dxa"/>
            <w:tcBorders>
              <w:bottom w:val="single" w:sz="4" w:space="0" w:color="auto"/>
            </w:tcBorders>
            <w:vAlign w:val="center"/>
          </w:tcPr>
          <w:p w14:paraId="24F199C2" w14:textId="77777777" w:rsidR="006344D8" w:rsidRDefault="00000000">
            <w:pPr>
              <w:adjustRightInd w:val="0"/>
              <w:snapToGrid w:val="0"/>
              <w:spacing w:after="0" w:line="240" w:lineRule="auto"/>
              <w:jc w:val="center"/>
              <w:rPr>
                <w:rFonts w:ascii="楷体_GB2312" w:eastAsia="楷体_GB2312"/>
              </w:rPr>
            </w:pPr>
            <w:r>
              <w:rPr>
                <w:rFonts w:ascii="楷体_GB2312" w:eastAsia="楷体_GB2312" w:hint="eastAsia"/>
              </w:rPr>
              <w:t>论文或著作</w:t>
            </w:r>
          </w:p>
          <w:p w14:paraId="63A45DCC" w14:textId="77777777" w:rsidR="006344D8"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名称</w:t>
            </w:r>
          </w:p>
        </w:tc>
        <w:tc>
          <w:tcPr>
            <w:tcW w:w="1445" w:type="dxa"/>
            <w:tcBorders>
              <w:bottom w:val="single" w:sz="4" w:space="0" w:color="auto"/>
            </w:tcBorders>
            <w:vAlign w:val="center"/>
          </w:tcPr>
          <w:p w14:paraId="33AF4F66" w14:textId="77777777" w:rsidR="006344D8"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发表刊物或出版单位名称</w:t>
            </w:r>
          </w:p>
        </w:tc>
        <w:tc>
          <w:tcPr>
            <w:tcW w:w="737" w:type="dxa"/>
            <w:tcBorders>
              <w:bottom w:val="single" w:sz="4" w:space="0" w:color="auto"/>
            </w:tcBorders>
            <w:vAlign w:val="center"/>
          </w:tcPr>
          <w:p w14:paraId="6785D24C" w14:textId="77777777" w:rsidR="006344D8" w:rsidRDefault="00000000">
            <w:pPr>
              <w:adjustRightInd w:val="0"/>
              <w:snapToGrid w:val="0"/>
              <w:spacing w:after="0" w:line="240" w:lineRule="auto"/>
              <w:jc w:val="center"/>
              <w:rPr>
                <w:rFonts w:ascii="楷体_GB2312" w:eastAsia="楷体_GB2312"/>
                <w:spacing w:val="-11"/>
              </w:rPr>
            </w:pPr>
            <w:r>
              <w:rPr>
                <w:rFonts w:ascii="楷体_GB2312" w:eastAsia="楷体_GB2312" w:hint="eastAsia"/>
                <w:spacing w:val="-11"/>
              </w:rPr>
              <w:t>卷（期）</w:t>
            </w:r>
          </w:p>
          <w:p w14:paraId="13E18A13" w14:textId="77777777" w:rsidR="006344D8" w:rsidRDefault="00000000">
            <w:pPr>
              <w:adjustRightInd w:val="0"/>
              <w:snapToGrid w:val="0"/>
              <w:spacing w:after="0" w:line="240" w:lineRule="auto"/>
              <w:jc w:val="center"/>
              <w:rPr>
                <w:rFonts w:ascii="楷体_GB2312" w:eastAsia="楷体_GB2312"/>
              </w:rPr>
            </w:pPr>
            <w:r>
              <w:rPr>
                <w:rFonts w:ascii="楷体_GB2312" w:eastAsia="楷体_GB2312" w:hint="eastAsia"/>
                <w:spacing w:val="-11"/>
              </w:rPr>
              <w:t>号</w:t>
            </w:r>
          </w:p>
        </w:tc>
        <w:tc>
          <w:tcPr>
            <w:tcW w:w="1009" w:type="dxa"/>
            <w:tcBorders>
              <w:bottom w:val="single" w:sz="4" w:space="0" w:color="auto"/>
            </w:tcBorders>
            <w:vAlign w:val="center"/>
          </w:tcPr>
          <w:p w14:paraId="4E7AB3EC" w14:textId="77777777" w:rsidR="006344D8" w:rsidRDefault="00000000">
            <w:pPr>
              <w:adjustRightInd w:val="0"/>
              <w:snapToGrid w:val="0"/>
              <w:spacing w:after="0" w:line="240" w:lineRule="auto"/>
              <w:jc w:val="center"/>
              <w:rPr>
                <w:rFonts w:ascii="楷体_GB2312" w:eastAsia="楷体_GB2312"/>
              </w:rPr>
            </w:pPr>
            <w:r>
              <w:rPr>
                <w:rFonts w:ascii="楷体_GB2312" w:eastAsia="楷体_GB2312" w:hint="eastAsia"/>
              </w:rPr>
              <w:t>发表或</w:t>
            </w:r>
          </w:p>
          <w:p w14:paraId="54554757" w14:textId="77777777" w:rsidR="006344D8" w:rsidRDefault="00000000">
            <w:pPr>
              <w:adjustRightInd w:val="0"/>
              <w:snapToGrid w:val="0"/>
              <w:spacing w:after="0" w:line="240" w:lineRule="auto"/>
              <w:jc w:val="center"/>
              <w:rPr>
                <w:rFonts w:ascii="楷体_GB2312" w:eastAsia="楷体_GB2312"/>
              </w:rPr>
            </w:pPr>
            <w:r>
              <w:rPr>
                <w:rFonts w:ascii="楷体_GB2312" w:eastAsia="楷体_GB2312" w:hint="eastAsia"/>
              </w:rPr>
              <w:t>出版</w:t>
            </w:r>
          </w:p>
          <w:p w14:paraId="669EAFF1" w14:textId="77777777" w:rsidR="006344D8"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年、月</w:t>
            </w:r>
          </w:p>
        </w:tc>
        <w:tc>
          <w:tcPr>
            <w:tcW w:w="1172" w:type="dxa"/>
            <w:tcBorders>
              <w:bottom w:val="single" w:sz="4" w:space="0" w:color="auto"/>
            </w:tcBorders>
            <w:vAlign w:val="center"/>
          </w:tcPr>
          <w:p w14:paraId="70D09A7F" w14:textId="77777777" w:rsidR="006344D8" w:rsidRDefault="00000000">
            <w:pPr>
              <w:adjustRightInd w:val="0"/>
              <w:snapToGrid w:val="0"/>
              <w:spacing w:after="0" w:line="240" w:lineRule="auto"/>
              <w:jc w:val="center"/>
              <w:rPr>
                <w:rFonts w:ascii="楷体_GB2312" w:eastAsia="楷体_GB2312"/>
              </w:rPr>
            </w:pPr>
            <w:r>
              <w:rPr>
                <w:rFonts w:ascii="楷体_GB2312" w:eastAsia="楷体_GB2312" w:hint="eastAsia"/>
              </w:rPr>
              <w:t>期刊</w:t>
            </w:r>
          </w:p>
          <w:p w14:paraId="0DC3F433" w14:textId="77777777" w:rsidR="006344D8"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r>
              <w:rPr>
                <w:rFonts w:ascii="楷体" w:eastAsia="楷体" w:hAnsi="楷体" w:hint="eastAsia"/>
                <w:b/>
                <w:bCs/>
                <w:vertAlign w:val="superscript"/>
              </w:rPr>
              <w:t>*</w:t>
            </w:r>
          </w:p>
        </w:tc>
        <w:tc>
          <w:tcPr>
            <w:tcW w:w="1337" w:type="dxa"/>
            <w:tcBorders>
              <w:bottom w:val="single" w:sz="4" w:space="0" w:color="auto"/>
            </w:tcBorders>
            <w:vAlign w:val="center"/>
          </w:tcPr>
          <w:p w14:paraId="317BF7F5" w14:textId="77777777" w:rsidR="006344D8"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中科院文献情报中心期刊分区</w:t>
            </w:r>
          </w:p>
        </w:tc>
        <w:tc>
          <w:tcPr>
            <w:tcW w:w="2209" w:type="dxa"/>
            <w:tcBorders>
              <w:bottom w:val="single" w:sz="4" w:space="0" w:color="auto"/>
            </w:tcBorders>
            <w:vAlign w:val="center"/>
          </w:tcPr>
          <w:p w14:paraId="7BE44B04" w14:textId="77777777" w:rsidR="006344D8" w:rsidRDefault="00000000">
            <w:pPr>
              <w:adjustRightInd w:val="0"/>
              <w:snapToGrid w:val="0"/>
              <w:spacing w:after="0" w:line="240" w:lineRule="auto"/>
              <w:ind w:firstLineChars="200" w:firstLine="376"/>
              <w:jc w:val="left"/>
              <w:rPr>
                <w:rFonts w:ascii="楷体_GB2312" w:eastAsia="楷体_GB2312"/>
                <w:spacing w:val="-11"/>
              </w:rPr>
            </w:pPr>
            <w:r>
              <w:rPr>
                <w:rFonts w:ascii="楷体_GB2312" w:eastAsia="楷体_GB2312" w:hint="eastAsia"/>
                <w:spacing w:val="-11"/>
              </w:rPr>
              <w:t>本人角色</w:t>
            </w:r>
          </w:p>
          <w:p w14:paraId="001ED091" w14:textId="77777777" w:rsidR="006344D8" w:rsidRDefault="00000000">
            <w:pPr>
              <w:adjustRightInd w:val="0"/>
              <w:snapToGrid w:val="0"/>
              <w:spacing w:after="0" w:line="240" w:lineRule="auto"/>
              <w:jc w:val="left"/>
              <w:rPr>
                <w:rFonts w:ascii="楷体_GB2312" w:eastAsia="楷体_GB2312"/>
                <w:sz w:val="24"/>
                <w:szCs w:val="28"/>
              </w:rPr>
            </w:pPr>
            <w:r>
              <w:rPr>
                <w:rFonts w:ascii="楷体_GB2312" w:eastAsia="楷体_GB2312" w:hint="eastAsia"/>
                <w:spacing w:val="-11"/>
              </w:rPr>
              <w:t>（独立一作、共同一作、最后通讯、共同通讯、主编、编委等）</w:t>
            </w:r>
          </w:p>
        </w:tc>
        <w:tc>
          <w:tcPr>
            <w:tcW w:w="1309" w:type="dxa"/>
            <w:tcBorders>
              <w:bottom w:val="single" w:sz="4" w:space="0" w:color="auto"/>
            </w:tcBorders>
            <w:vAlign w:val="center"/>
          </w:tcPr>
          <w:p w14:paraId="393404BF" w14:textId="77777777" w:rsidR="006344D8" w:rsidRDefault="00000000">
            <w:pPr>
              <w:adjustRightInd w:val="0"/>
              <w:snapToGrid w:val="0"/>
              <w:spacing w:after="0" w:line="240" w:lineRule="auto"/>
              <w:jc w:val="center"/>
              <w:rPr>
                <w:rFonts w:ascii="楷体" w:eastAsia="楷体" w:hAnsi="楷体" w:hint="eastAsia"/>
                <w:b/>
                <w:bCs/>
                <w:vertAlign w:val="superscript"/>
              </w:rPr>
            </w:pPr>
            <w:r>
              <w:rPr>
                <w:rFonts w:ascii="楷体_GB2312" w:eastAsia="楷体_GB2312" w:hint="eastAsia"/>
                <w:spacing w:val="-11"/>
              </w:rPr>
              <w:t>论文成果署名我校是否为第一单位</w:t>
            </w:r>
          </w:p>
        </w:tc>
        <w:tc>
          <w:tcPr>
            <w:tcW w:w="1009" w:type="dxa"/>
            <w:tcBorders>
              <w:bottom w:val="single" w:sz="4" w:space="0" w:color="auto"/>
            </w:tcBorders>
            <w:vAlign w:val="center"/>
          </w:tcPr>
          <w:p w14:paraId="1BA6E477" w14:textId="77777777" w:rsidR="006344D8"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6C975942" w14:textId="77777777" w:rsidR="006344D8"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05482361" w14:textId="77777777" w:rsidR="006344D8"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签名</w:t>
            </w:r>
          </w:p>
        </w:tc>
        <w:tc>
          <w:tcPr>
            <w:tcW w:w="914" w:type="dxa"/>
            <w:tcBorders>
              <w:bottom w:val="single" w:sz="4" w:space="0" w:color="auto"/>
            </w:tcBorders>
            <w:vAlign w:val="center"/>
          </w:tcPr>
          <w:p w14:paraId="3B81F104" w14:textId="77777777" w:rsidR="006344D8"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030809D0" w14:textId="77777777" w:rsidR="006344D8"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666D1E7E" w14:textId="77777777" w:rsidR="006344D8"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签名</w:t>
            </w:r>
          </w:p>
        </w:tc>
      </w:tr>
      <w:tr w:rsidR="006344D8" w14:paraId="5A28FD9B" w14:textId="77777777" w:rsidTr="008B7410">
        <w:trPr>
          <w:trHeight w:hRule="exact" w:val="2181"/>
        </w:trPr>
        <w:tc>
          <w:tcPr>
            <w:tcW w:w="580" w:type="dxa"/>
            <w:vMerge w:val="restart"/>
            <w:tcBorders>
              <w:right w:val="single" w:sz="2" w:space="0" w:color="auto"/>
            </w:tcBorders>
            <w:textDirection w:val="tbRlV"/>
            <w:vAlign w:val="center"/>
          </w:tcPr>
          <w:p w14:paraId="0A3CB5D3" w14:textId="77777777" w:rsidR="006344D8" w:rsidRDefault="00000000">
            <w:pPr>
              <w:spacing w:after="0" w:line="240" w:lineRule="auto"/>
              <w:ind w:left="113" w:right="113"/>
              <w:jc w:val="center"/>
              <w:rPr>
                <w:rFonts w:ascii="楷体_GB2312" w:eastAsia="楷体_GB2312"/>
                <w:sz w:val="24"/>
                <w:szCs w:val="28"/>
              </w:rPr>
            </w:pPr>
            <w:r>
              <w:rPr>
                <w:rFonts w:ascii="楷体_GB2312" w:eastAsia="楷体_GB2312" w:hint="eastAsia"/>
                <w:sz w:val="28"/>
                <w:szCs w:val="28"/>
              </w:rPr>
              <w:t>论文、论著情况</w:t>
            </w:r>
          </w:p>
        </w:tc>
        <w:tc>
          <w:tcPr>
            <w:tcW w:w="781" w:type="dxa"/>
            <w:tcBorders>
              <w:top w:val="single" w:sz="2" w:space="0" w:color="auto"/>
              <w:left w:val="single" w:sz="2" w:space="0" w:color="auto"/>
              <w:right w:val="single" w:sz="4" w:space="0" w:color="auto"/>
            </w:tcBorders>
            <w:textDirection w:val="tbRlV"/>
            <w:vAlign w:val="center"/>
          </w:tcPr>
          <w:p w14:paraId="56180917" w14:textId="77777777" w:rsidR="006344D8" w:rsidRDefault="00000000">
            <w:pPr>
              <w:spacing w:after="0" w:line="240" w:lineRule="auto"/>
              <w:ind w:left="113" w:right="113"/>
              <w:jc w:val="center"/>
              <w:rPr>
                <w:rFonts w:ascii="楷体_GB2312" w:eastAsia="楷体_GB2312"/>
                <w:sz w:val="22"/>
                <w:szCs w:val="22"/>
              </w:rPr>
            </w:pPr>
            <w:r>
              <w:rPr>
                <w:rFonts w:ascii="楷体_GB2312" w:eastAsia="楷体_GB2312" w:hint="eastAsia"/>
                <w:sz w:val="22"/>
                <w:szCs w:val="22"/>
              </w:rPr>
              <w:t>教学</w:t>
            </w:r>
          </w:p>
          <w:p w14:paraId="732192FB" w14:textId="77777777" w:rsidR="006344D8" w:rsidRDefault="00000000">
            <w:pPr>
              <w:spacing w:after="0" w:line="240" w:lineRule="auto"/>
              <w:ind w:left="113" w:right="113"/>
              <w:jc w:val="center"/>
              <w:rPr>
                <w:rFonts w:ascii="楷体_GB2312" w:eastAsia="楷体_GB2312"/>
                <w:sz w:val="19"/>
                <w:szCs w:val="19"/>
              </w:rPr>
            </w:pPr>
            <w:r>
              <w:rPr>
                <w:rFonts w:ascii="楷体_GB2312" w:eastAsia="楷体_GB2312" w:hint="eastAsia"/>
                <w:sz w:val="22"/>
                <w:szCs w:val="22"/>
              </w:rPr>
              <w:t>论文</w:t>
            </w:r>
          </w:p>
        </w:tc>
        <w:tc>
          <w:tcPr>
            <w:tcW w:w="675" w:type="dxa"/>
            <w:tcBorders>
              <w:top w:val="single" w:sz="4" w:space="0" w:color="auto"/>
              <w:left w:val="single" w:sz="4" w:space="0" w:color="auto"/>
              <w:bottom w:val="single" w:sz="4" w:space="0" w:color="auto"/>
              <w:right w:val="single" w:sz="4" w:space="0" w:color="auto"/>
            </w:tcBorders>
            <w:vAlign w:val="center"/>
          </w:tcPr>
          <w:p w14:paraId="6A109DB8" w14:textId="77777777" w:rsidR="006344D8" w:rsidRDefault="00000000">
            <w:pPr>
              <w:spacing w:after="0" w:line="240" w:lineRule="auto"/>
              <w:jc w:val="center"/>
              <w:rPr>
                <w:rFonts w:eastAsia="楷体_GB2312"/>
                <w:sz w:val="24"/>
                <w:szCs w:val="28"/>
              </w:rPr>
            </w:pPr>
            <w:r>
              <w:rPr>
                <w:rFonts w:eastAsia="楷体_GB2312"/>
                <w:sz w:val="24"/>
                <w:szCs w:val="28"/>
              </w:rPr>
              <w:t>1</w:t>
            </w:r>
          </w:p>
        </w:tc>
        <w:tc>
          <w:tcPr>
            <w:tcW w:w="1476" w:type="dxa"/>
            <w:tcBorders>
              <w:top w:val="single" w:sz="4" w:space="0" w:color="auto"/>
              <w:left w:val="single" w:sz="4" w:space="0" w:color="auto"/>
              <w:bottom w:val="single" w:sz="4" w:space="0" w:color="auto"/>
              <w:right w:val="single" w:sz="4" w:space="0" w:color="auto"/>
            </w:tcBorders>
            <w:vAlign w:val="center"/>
          </w:tcPr>
          <w:p w14:paraId="1A7F8379" w14:textId="5F40F64F" w:rsidR="006344D8" w:rsidRPr="008B7410" w:rsidRDefault="008B7410">
            <w:pPr>
              <w:spacing w:after="0" w:line="240" w:lineRule="auto"/>
              <w:jc w:val="center"/>
              <w:rPr>
                <w:rFonts w:ascii="楷体_GB2312" w:eastAsia="楷体_GB2312"/>
                <w:sz w:val="24"/>
              </w:rPr>
            </w:pPr>
            <w:r w:rsidRPr="008B7410">
              <w:rPr>
                <w:rFonts w:ascii="楷体_GB2312" w:eastAsia="楷体_GB2312"/>
                <w:sz w:val="24"/>
              </w:rPr>
              <w:t>PBL联合世界咖啡研讨模式在康复科住院医师临床教学中的实践效果</w:t>
            </w:r>
          </w:p>
        </w:tc>
        <w:tc>
          <w:tcPr>
            <w:tcW w:w="1445" w:type="dxa"/>
            <w:tcBorders>
              <w:top w:val="single" w:sz="4" w:space="0" w:color="auto"/>
              <w:left w:val="single" w:sz="4" w:space="0" w:color="auto"/>
              <w:bottom w:val="single" w:sz="4" w:space="0" w:color="auto"/>
              <w:right w:val="single" w:sz="4" w:space="0" w:color="auto"/>
            </w:tcBorders>
            <w:vAlign w:val="center"/>
          </w:tcPr>
          <w:p w14:paraId="28E37474" w14:textId="73AAFA4B" w:rsidR="006344D8" w:rsidRPr="008B7410"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泰州职业技术学院学报</w:t>
            </w:r>
          </w:p>
        </w:tc>
        <w:tc>
          <w:tcPr>
            <w:tcW w:w="737" w:type="dxa"/>
            <w:tcBorders>
              <w:top w:val="single" w:sz="4" w:space="0" w:color="auto"/>
              <w:left w:val="single" w:sz="4" w:space="0" w:color="auto"/>
              <w:bottom w:val="single" w:sz="4" w:space="0" w:color="auto"/>
              <w:right w:val="single" w:sz="4" w:space="0" w:color="auto"/>
            </w:tcBorders>
            <w:vAlign w:val="center"/>
          </w:tcPr>
          <w:p w14:paraId="38F74229" w14:textId="36064DBC" w:rsidR="006344D8" w:rsidRPr="008B7410" w:rsidRDefault="008B7410">
            <w:pPr>
              <w:spacing w:after="0" w:line="240" w:lineRule="auto"/>
              <w:jc w:val="center"/>
              <w:rPr>
                <w:rFonts w:ascii="楷体_GB2312" w:eastAsia="楷体_GB2312"/>
                <w:sz w:val="24"/>
              </w:rPr>
            </w:pPr>
            <w:r w:rsidRPr="008B7410">
              <w:rPr>
                <w:rFonts w:ascii="楷体_GB2312" w:eastAsia="楷体_GB2312"/>
                <w:sz w:val="24"/>
              </w:rPr>
              <w:t>26(01)</w:t>
            </w:r>
          </w:p>
        </w:tc>
        <w:tc>
          <w:tcPr>
            <w:tcW w:w="1009" w:type="dxa"/>
            <w:tcBorders>
              <w:top w:val="single" w:sz="4" w:space="0" w:color="auto"/>
              <w:left w:val="single" w:sz="4" w:space="0" w:color="auto"/>
              <w:bottom w:val="single" w:sz="4" w:space="0" w:color="auto"/>
              <w:right w:val="single" w:sz="4" w:space="0" w:color="auto"/>
            </w:tcBorders>
            <w:vAlign w:val="center"/>
          </w:tcPr>
          <w:p w14:paraId="00B1E555" w14:textId="5E0152FC"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2026-03-04</w:t>
            </w:r>
          </w:p>
        </w:tc>
        <w:tc>
          <w:tcPr>
            <w:tcW w:w="1172" w:type="dxa"/>
            <w:tcBorders>
              <w:top w:val="single" w:sz="4" w:space="0" w:color="auto"/>
              <w:left w:val="single" w:sz="4" w:space="0" w:color="auto"/>
              <w:bottom w:val="single" w:sz="4" w:space="0" w:color="auto"/>
              <w:right w:val="single" w:sz="4" w:space="0" w:color="auto"/>
            </w:tcBorders>
            <w:vAlign w:val="center"/>
          </w:tcPr>
          <w:p w14:paraId="43B79777" w14:textId="30C6B03F"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省级期刊</w:t>
            </w:r>
          </w:p>
        </w:tc>
        <w:tc>
          <w:tcPr>
            <w:tcW w:w="1337" w:type="dxa"/>
            <w:tcBorders>
              <w:top w:val="single" w:sz="4" w:space="0" w:color="auto"/>
              <w:left w:val="single" w:sz="4" w:space="0" w:color="auto"/>
              <w:bottom w:val="single" w:sz="4" w:space="0" w:color="auto"/>
              <w:right w:val="single" w:sz="4" w:space="0" w:color="auto"/>
            </w:tcBorders>
            <w:vAlign w:val="center"/>
          </w:tcPr>
          <w:p w14:paraId="753A82CD" w14:textId="77777777" w:rsidR="006344D8" w:rsidRDefault="006344D8">
            <w:pPr>
              <w:spacing w:after="0" w:line="240" w:lineRule="auto"/>
              <w:jc w:val="center"/>
              <w:rPr>
                <w:rFonts w:ascii="楷体_GB2312" w:eastAsia="楷体_GB2312"/>
                <w:sz w:val="24"/>
                <w:szCs w:val="28"/>
              </w:rPr>
            </w:pPr>
          </w:p>
        </w:tc>
        <w:tc>
          <w:tcPr>
            <w:tcW w:w="2209" w:type="dxa"/>
            <w:tcBorders>
              <w:top w:val="single" w:sz="4" w:space="0" w:color="auto"/>
              <w:left w:val="single" w:sz="4" w:space="0" w:color="auto"/>
              <w:bottom w:val="single" w:sz="4" w:space="0" w:color="auto"/>
              <w:right w:val="single" w:sz="4" w:space="0" w:color="auto"/>
            </w:tcBorders>
            <w:vAlign w:val="center"/>
          </w:tcPr>
          <w:p w14:paraId="60B8DE38" w14:textId="441E6DF7"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独立一作</w:t>
            </w:r>
          </w:p>
        </w:tc>
        <w:tc>
          <w:tcPr>
            <w:tcW w:w="1309" w:type="dxa"/>
            <w:tcBorders>
              <w:top w:val="single" w:sz="4" w:space="0" w:color="auto"/>
              <w:left w:val="single" w:sz="4" w:space="0" w:color="auto"/>
              <w:bottom w:val="single" w:sz="4" w:space="0" w:color="auto"/>
              <w:right w:val="single" w:sz="4" w:space="0" w:color="auto"/>
            </w:tcBorders>
            <w:vAlign w:val="center"/>
          </w:tcPr>
          <w:p w14:paraId="2F31EBFA" w14:textId="17518A46" w:rsidR="006344D8" w:rsidRDefault="008B7410">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1009" w:type="dxa"/>
            <w:tcBorders>
              <w:top w:val="single" w:sz="4" w:space="0" w:color="auto"/>
              <w:left w:val="single" w:sz="4" w:space="0" w:color="auto"/>
              <w:bottom w:val="single" w:sz="4" w:space="0" w:color="auto"/>
              <w:right w:val="single" w:sz="4" w:space="0" w:color="auto"/>
            </w:tcBorders>
            <w:vAlign w:val="center"/>
          </w:tcPr>
          <w:p w14:paraId="2936A34C" w14:textId="77777777" w:rsidR="006344D8" w:rsidRDefault="006344D8">
            <w:pPr>
              <w:spacing w:after="0" w:line="240" w:lineRule="auto"/>
              <w:jc w:val="center"/>
              <w:rPr>
                <w:rFonts w:ascii="楷体_GB2312" w:eastAsia="楷体_GB2312"/>
                <w:sz w:val="24"/>
                <w:szCs w:val="28"/>
              </w:rPr>
            </w:pPr>
          </w:p>
        </w:tc>
        <w:tc>
          <w:tcPr>
            <w:tcW w:w="914" w:type="dxa"/>
            <w:tcBorders>
              <w:top w:val="single" w:sz="4" w:space="0" w:color="auto"/>
              <w:left w:val="single" w:sz="4" w:space="0" w:color="auto"/>
              <w:bottom w:val="single" w:sz="4" w:space="0" w:color="auto"/>
              <w:right w:val="single" w:sz="4" w:space="0" w:color="auto"/>
            </w:tcBorders>
            <w:vAlign w:val="center"/>
          </w:tcPr>
          <w:p w14:paraId="30236D68" w14:textId="77777777" w:rsidR="006344D8" w:rsidRDefault="006344D8">
            <w:pPr>
              <w:spacing w:after="0" w:line="240" w:lineRule="auto"/>
              <w:jc w:val="center"/>
              <w:rPr>
                <w:rFonts w:ascii="楷体_GB2312" w:eastAsia="楷体_GB2312"/>
                <w:sz w:val="24"/>
                <w:szCs w:val="28"/>
              </w:rPr>
            </w:pPr>
          </w:p>
        </w:tc>
      </w:tr>
      <w:tr w:rsidR="006344D8" w14:paraId="351B9C7E" w14:textId="77777777" w:rsidTr="008B7410">
        <w:trPr>
          <w:trHeight w:hRule="exact" w:val="1736"/>
        </w:trPr>
        <w:tc>
          <w:tcPr>
            <w:tcW w:w="580" w:type="dxa"/>
            <w:vMerge/>
            <w:tcBorders>
              <w:right w:val="single" w:sz="2" w:space="0" w:color="auto"/>
            </w:tcBorders>
            <w:vAlign w:val="bottom"/>
          </w:tcPr>
          <w:p w14:paraId="71960071" w14:textId="77777777" w:rsidR="006344D8" w:rsidRDefault="006344D8">
            <w:pPr>
              <w:spacing w:after="0" w:line="240" w:lineRule="auto"/>
              <w:jc w:val="center"/>
              <w:rPr>
                <w:rFonts w:ascii="楷体_GB2312" w:eastAsia="楷体_GB2312"/>
                <w:sz w:val="24"/>
                <w:szCs w:val="28"/>
              </w:rPr>
            </w:pPr>
          </w:p>
        </w:tc>
        <w:tc>
          <w:tcPr>
            <w:tcW w:w="781" w:type="dxa"/>
            <w:vMerge w:val="restart"/>
            <w:tcBorders>
              <w:top w:val="single" w:sz="12" w:space="0" w:color="auto"/>
              <w:left w:val="single" w:sz="2" w:space="0" w:color="auto"/>
            </w:tcBorders>
            <w:textDirection w:val="tbLrV"/>
            <w:vAlign w:val="center"/>
          </w:tcPr>
          <w:p w14:paraId="229BE6CA" w14:textId="77777777" w:rsidR="006344D8" w:rsidRDefault="00000000">
            <w:pPr>
              <w:spacing w:after="0" w:line="240" w:lineRule="auto"/>
              <w:ind w:left="113" w:right="113"/>
              <w:jc w:val="center"/>
              <w:rPr>
                <w:rFonts w:ascii="楷体_GB2312" w:eastAsia="楷体_GB2312"/>
                <w:sz w:val="24"/>
                <w:szCs w:val="28"/>
              </w:rPr>
            </w:pPr>
            <w:r>
              <w:rPr>
                <w:rFonts w:ascii="楷体_GB2312" w:eastAsia="楷体_GB2312" w:hint="eastAsia"/>
                <w:sz w:val="22"/>
              </w:rPr>
              <w:t>科研论文、论著</w:t>
            </w:r>
          </w:p>
        </w:tc>
        <w:tc>
          <w:tcPr>
            <w:tcW w:w="675" w:type="dxa"/>
            <w:tcBorders>
              <w:top w:val="single" w:sz="12" w:space="0" w:color="auto"/>
            </w:tcBorders>
            <w:vAlign w:val="center"/>
          </w:tcPr>
          <w:p w14:paraId="51F1910C" w14:textId="77777777" w:rsidR="006344D8" w:rsidRDefault="00000000">
            <w:pPr>
              <w:spacing w:after="0" w:line="240" w:lineRule="auto"/>
              <w:jc w:val="center"/>
              <w:rPr>
                <w:rFonts w:eastAsia="楷体_GB2312"/>
                <w:sz w:val="24"/>
                <w:szCs w:val="28"/>
              </w:rPr>
            </w:pPr>
            <w:r>
              <w:rPr>
                <w:rFonts w:eastAsia="楷体_GB2312"/>
                <w:sz w:val="24"/>
                <w:szCs w:val="28"/>
              </w:rPr>
              <w:t>1</w:t>
            </w:r>
          </w:p>
        </w:tc>
        <w:tc>
          <w:tcPr>
            <w:tcW w:w="1476" w:type="dxa"/>
            <w:tcBorders>
              <w:top w:val="single" w:sz="12" w:space="0" w:color="auto"/>
            </w:tcBorders>
            <w:vAlign w:val="center"/>
          </w:tcPr>
          <w:p w14:paraId="3B566602" w14:textId="302F70D6"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脑小血管病认知障碍的药物治疗研究进展</w:t>
            </w:r>
          </w:p>
        </w:tc>
        <w:tc>
          <w:tcPr>
            <w:tcW w:w="1445" w:type="dxa"/>
            <w:tcBorders>
              <w:top w:val="single" w:sz="12" w:space="0" w:color="auto"/>
            </w:tcBorders>
            <w:vAlign w:val="center"/>
          </w:tcPr>
          <w:p w14:paraId="7C941CBC" w14:textId="69844D50"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药学与临床研究</w:t>
            </w:r>
          </w:p>
        </w:tc>
        <w:tc>
          <w:tcPr>
            <w:tcW w:w="737" w:type="dxa"/>
            <w:tcBorders>
              <w:top w:val="single" w:sz="12" w:space="0" w:color="auto"/>
            </w:tcBorders>
            <w:vAlign w:val="center"/>
          </w:tcPr>
          <w:p w14:paraId="591F5979" w14:textId="184F51EA"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32(03)</w:t>
            </w:r>
          </w:p>
        </w:tc>
        <w:tc>
          <w:tcPr>
            <w:tcW w:w="1009" w:type="dxa"/>
            <w:tcBorders>
              <w:top w:val="single" w:sz="12" w:space="0" w:color="auto"/>
            </w:tcBorders>
            <w:vAlign w:val="center"/>
          </w:tcPr>
          <w:p w14:paraId="22B8567E" w14:textId="5DB38636"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2024-07-22</w:t>
            </w:r>
          </w:p>
        </w:tc>
        <w:tc>
          <w:tcPr>
            <w:tcW w:w="1172" w:type="dxa"/>
            <w:tcBorders>
              <w:top w:val="single" w:sz="12" w:space="0" w:color="auto"/>
            </w:tcBorders>
            <w:vAlign w:val="center"/>
          </w:tcPr>
          <w:p w14:paraId="14DAE9F5" w14:textId="5BFDEEE5"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省级期刊</w:t>
            </w:r>
          </w:p>
        </w:tc>
        <w:tc>
          <w:tcPr>
            <w:tcW w:w="1337" w:type="dxa"/>
            <w:tcBorders>
              <w:top w:val="single" w:sz="12" w:space="0" w:color="auto"/>
            </w:tcBorders>
            <w:vAlign w:val="center"/>
          </w:tcPr>
          <w:p w14:paraId="2D4E08BD" w14:textId="77777777" w:rsidR="006344D8" w:rsidRDefault="006344D8">
            <w:pPr>
              <w:spacing w:after="0" w:line="240" w:lineRule="auto"/>
              <w:jc w:val="center"/>
              <w:rPr>
                <w:rFonts w:ascii="楷体_GB2312" w:eastAsia="楷体_GB2312"/>
                <w:sz w:val="24"/>
                <w:szCs w:val="28"/>
              </w:rPr>
            </w:pPr>
          </w:p>
        </w:tc>
        <w:tc>
          <w:tcPr>
            <w:tcW w:w="2209" w:type="dxa"/>
            <w:tcBorders>
              <w:top w:val="single" w:sz="12" w:space="0" w:color="auto"/>
            </w:tcBorders>
            <w:vAlign w:val="center"/>
          </w:tcPr>
          <w:p w14:paraId="25B1FEFF" w14:textId="77777777" w:rsidR="006344D8" w:rsidRDefault="006344D8">
            <w:pPr>
              <w:spacing w:after="0" w:line="240" w:lineRule="auto"/>
              <w:jc w:val="center"/>
              <w:rPr>
                <w:rFonts w:ascii="楷体_GB2312" w:eastAsia="楷体_GB2312"/>
                <w:sz w:val="24"/>
                <w:szCs w:val="28"/>
              </w:rPr>
            </w:pPr>
          </w:p>
          <w:p w14:paraId="3890494A" w14:textId="22E6B753"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独立一作</w:t>
            </w:r>
          </w:p>
          <w:p w14:paraId="12586EC2" w14:textId="77777777" w:rsidR="006344D8" w:rsidRDefault="006344D8">
            <w:pPr>
              <w:spacing w:after="0" w:line="240" w:lineRule="auto"/>
              <w:jc w:val="center"/>
              <w:rPr>
                <w:rFonts w:ascii="楷体_GB2312" w:eastAsia="楷体_GB2312"/>
                <w:sz w:val="24"/>
                <w:szCs w:val="28"/>
              </w:rPr>
            </w:pPr>
          </w:p>
        </w:tc>
        <w:tc>
          <w:tcPr>
            <w:tcW w:w="1309" w:type="dxa"/>
            <w:tcBorders>
              <w:top w:val="single" w:sz="12" w:space="0" w:color="auto"/>
            </w:tcBorders>
            <w:vAlign w:val="center"/>
          </w:tcPr>
          <w:p w14:paraId="659DB7E7" w14:textId="6835E078" w:rsidR="006344D8" w:rsidRDefault="008B7410">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1009" w:type="dxa"/>
            <w:tcBorders>
              <w:top w:val="single" w:sz="12" w:space="0" w:color="auto"/>
            </w:tcBorders>
            <w:vAlign w:val="center"/>
          </w:tcPr>
          <w:p w14:paraId="6EA5184B" w14:textId="77777777" w:rsidR="006344D8" w:rsidRDefault="006344D8">
            <w:pPr>
              <w:spacing w:after="0" w:line="240" w:lineRule="auto"/>
              <w:jc w:val="center"/>
              <w:rPr>
                <w:rFonts w:ascii="楷体_GB2312" w:eastAsia="楷体_GB2312"/>
                <w:sz w:val="24"/>
                <w:szCs w:val="28"/>
              </w:rPr>
            </w:pPr>
          </w:p>
        </w:tc>
        <w:tc>
          <w:tcPr>
            <w:tcW w:w="914" w:type="dxa"/>
            <w:tcBorders>
              <w:top w:val="single" w:sz="12" w:space="0" w:color="auto"/>
            </w:tcBorders>
            <w:vAlign w:val="center"/>
          </w:tcPr>
          <w:p w14:paraId="4EA1ED5B" w14:textId="77777777" w:rsidR="006344D8" w:rsidRDefault="006344D8">
            <w:pPr>
              <w:spacing w:after="0" w:line="240" w:lineRule="auto"/>
              <w:jc w:val="center"/>
              <w:rPr>
                <w:rFonts w:ascii="楷体_GB2312" w:eastAsia="楷体_GB2312"/>
                <w:sz w:val="24"/>
                <w:szCs w:val="28"/>
              </w:rPr>
            </w:pPr>
          </w:p>
        </w:tc>
      </w:tr>
      <w:tr w:rsidR="006344D8" w14:paraId="65CA499F" w14:textId="77777777" w:rsidTr="008B7410">
        <w:trPr>
          <w:trHeight w:hRule="exact" w:val="2521"/>
        </w:trPr>
        <w:tc>
          <w:tcPr>
            <w:tcW w:w="580" w:type="dxa"/>
            <w:vMerge/>
            <w:tcBorders>
              <w:right w:val="single" w:sz="2" w:space="0" w:color="auto"/>
            </w:tcBorders>
          </w:tcPr>
          <w:p w14:paraId="7F4F5ED8" w14:textId="77777777" w:rsidR="006344D8" w:rsidRDefault="006344D8">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22F672D7" w14:textId="77777777" w:rsidR="006344D8" w:rsidRDefault="006344D8">
            <w:pPr>
              <w:spacing w:after="0" w:line="240" w:lineRule="auto"/>
              <w:jc w:val="center"/>
              <w:rPr>
                <w:rFonts w:ascii="楷体_GB2312" w:eastAsia="楷体_GB2312"/>
                <w:sz w:val="24"/>
                <w:szCs w:val="28"/>
              </w:rPr>
            </w:pPr>
          </w:p>
        </w:tc>
        <w:tc>
          <w:tcPr>
            <w:tcW w:w="675" w:type="dxa"/>
            <w:vAlign w:val="center"/>
          </w:tcPr>
          <w:p w14:paraId="63A06B02" w14:textId="77777777" w:rsidR="006344D8" w:rsidRDefault="00000000">
            <w:pPr>
              <w:spacing w:after="0" w:line="240" w:lineRule="auto"/>
              <w:jc w:val="center"/>
              <w:rPr>
                <w:rFonts w:eastAsia="楷体_GB2312"/>
                <w:sz w:val="24"/>
                <w:szCs w:val="28"/>
              </w:rPr>
            </w:pPr>
            <w:r>
              <w:rPr>
                <w:rFonts w:eastAsia="楷体_GB2312"/>
                <w:sz w:val="24"/>
                <w:szCs w:val="28"/>
              </w:rPr>
              <w:t>2</w:t>
            </w:r>
          </w:p>
        </w:tc>
        <w:tc>
          <w:tcPr>
            <w:tcW w:w="1476" w:type="dxa"/>
            <w:vAlign w:val="center"/>
          </w:tcPr>
          <w:p w14:paraId="1C3621D1" w14:textId="6484D0D8"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表观遗传和蛋白质翻译后修饰对</w:t>
            </w:r>
            <w:r w:rsidRPr="008B7410">
              <w:rPr>
                <w:rFonts w:ascii="楷体_GB2312" w:eastAsia="楷体_GB2312"/>
                <w:sz w:val="24"/>
                <w:szCs w:val="28"/>
              </w:rPr>
              <w:t>β</w:t>
            </w:r>
            <w:r w:rsidRPr="008B7410">
              <w:rPr>
                <w:rFonts w:ascii="楷体_GB2312" w:eastAsia="楷体_GB2312"/>
                <w:sz w:val="24"/>
                <w:szCs w:val="28"/>
              </w:rPr>
              <w:t>位淀粉样前体蛋白裂解酶1表达调控的研究进展</w:t>
            </w:r>
          </w:p>
        </w:tc>
        <w:tc>
          <w:tcPr>
            <w:tcW w:w="1445" w:type="dxa"/>
            <w:vAlign w:val="center"/>
          </w:tcPr>
          <w:p w14:paraId="63BC0C97" w14:textId="7F5C7E59"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中华老年心脑血管病杂志</w:t>
            </w:r>
          </w:p>
        </w:tc>
        <w:tc>
          <w:tcPr>
            <w:tcW w:w="737" w:type="dxa"/>
            <w:vAlign w:val="center"/>
          </w:tcPr>
          <w:p w14:paraId="403BE980" w14:textId="61B5D8E9"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25(08)</w:t>
            </w:r>
          </w:p>
        </w:tc>
        <w:tc>
          <w:tcPr>
            <w:tcW w:w="1009" w:type="dxa"/>
            <w:vAlign w:val="center"/>
          </w:tcPr>
          <w:p w14:paraId="5579BBE0" w14:textId="17FA1B77"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2023-08-11</w:t>
            </w:r>
          </w:p>
        </w:tc>
        <w:tc>
          <w:tcPr>
            <w:tcW w:w="1172" w:type="dxa"/>
            <w:vAlign w:val="center"/>
          </w:tcPr>
          <w:p w14:paraId="3A295B30" w14:textId="6911150B"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北大核心</w:t>
            </w:r>
          </w:p>
        </w:tc>
        <w:tc>
          <w:tcPr>
            <w:tcW w:w="1337" w:type="dxa"/>
            <w:vAlign w:val="center"/>
          </w:tcPr>
          <w:p w14:paraId="5F9C1FF8" w14:textId="77777777" w:rsidR="006344D8" w:rsidRDefault="006344D8">
            <w:pPr>
              <w:spacing w:after="0" w:line="240" w:lineRule="auto"/>
              <w:jc w:val="center"/>
              <w:rPr>
                <w:rFonts w:ascii="楷体_GB2312" w:eastAsia="楷体_GB2312"/>
                <w:sz w:val="24"/>
                <w:szCs w:val="28"/>
              </w:rPr>
            </w:pPr>
          </w:p>
        </w:tc>
        <w:tc>
          <w:tcPr>
            <w:tcW w:w="2209" w:type="dxa"/>
            <w:vAlign w:val="center"/>
          </w:tcPr>
          <w:p w14:paraId="03835DA4" w14:textId="600B77D3"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独立一作</w:t>
            </w:r>
          </w:p>
        </w:tc>
        <w:tc>
          <w:tcPr>
            <w:tcW w:w="1309" w:type="dxa"/>
            <w:vAlign w:val="center"/>
          </w:tcPr>
          <w:p w14:paraId="61AC094F" w14:textId="3F701727" w:rsidR="006344D8" w:rsidRDefault="008B7410">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1009" w:type="dxa"/>
            <w:vAlign w:val="center"/>
          </w:tcPr>
          <w:p w14:paraId="1FEE0666" w14:textId="77777777" w:rsidR="006344D8" w:rsidRDefault="006344D8">
            <w:pPr>
              <w:spacing w:after="0" w:line="240" w:lineRule="auto"/>
              <w:jc w:val="center"/>
              <w:rPr>
                <w:rFonts w:ascii="楷体_GB2312" w:eastAsia="楷体_GB2312"/>
                <w:sz w:val="24"/>
                <w:szCs w:val="28"/>
              </w:rPr>
            </w:pPr>
          </w:p>
        </w:tc>
        <w:tc>
          <w:tcPr>
            <w:tcW w:w="914" w:type="dxa"/>
            <w:vAlign w:val="center"/>
          </w:tcPr>
          <w:p w14:paraId="097843B6" w14:textId="77777777" w:rsidR="006344D8" w:rsidRDefault="006344D8">
            <w:pPr>
              <w:spacing w:after="0" w:line="240" w:lineRule="auto"/>
              <w:jc w:val="center"/>
              <w:rPr>
                <w:rFonts w:ascii="楷体_GB2312" w:eastAsia="楷体_GB2312"/>
                <w:sz w:val="24"/>
                <w:szCs w:val="28"/>
              </w:rPr>
            </w:pPr>
          </w:p>
        </w:tc>
      </w:tr>
      <w:tr w:rsidR="006344D8" w14:paraId="7219A5DD" w14:textId="77777777" w:rsidTr="008B7410">
        <w:trPr>
          <w:trHeight w:hRule="exact" w:val="4414"/>
        </w:trPr>
        <w:tc>
          <w:tcPr>
            <w:tcW w:w="580" w:type="dxa"/>
            <w:vMerge/>
            <w:tcBorders>
              <w:right w:val="single" w:sz="2" w:space="0" w:color="auto"/>
            </w:tcBorders>
          </w:tcPr>
          <w:p w14:paraId="1C7754EC" w14:textId="77777777" w:rsidR="006344D8" w:rsidRDefault="006344D8">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29019463" w14:textId="77777777" w:rsidR="006344D8" w:rsidRDefault="006344D8">
            <w:pPr>
              <w:spacing w:after="0" w:line="240" w:lineRule="auto"/>
              <w:jc w:val="center"/>
              <w:rPr>
                <w:rFonts w:ascii="楷体_GB2312" w:eastAsia="楷体_GB2312"/>
                <w:sz w:val="24"/>
                <w:szCs w:val="28"/>
              </w:rPr>
            </w:pPr>
          </w:p>
        </w:tc>
        <w:tc>
          <w:tcPr>
            <w:tcW w:w="675" w:type="dxa"/>
            <w:vAlign w:val="center"/>
          </w:tcPr>
          <w:p w14:paraId="3CA66BB6" w14:textId="77777777" w:rsidR="006344D8" w:rsidRDefault="00000000">
            <w:pPr>
              <w:spacing w:after="0" w:line="240" w:lineRule="auto"/>
              <w:jc w:val="center"/>
              <w:rPr>
                <w:rFonts w:eastAsia="楷体_GB2312"/>
                <w:sz w:val="24"/>
                <w:szCs w:val="28"/>
              </w:rPr>
            </w:pPr>
            <w:r>
              <w:rPr>
                <w:rFonts w:eastAsia="楷体_GB2312"/>
                <w:sz w:val="24"/>
                <w:szCs w:val="28"/>
              </w:rPr>
              <w:t>3</w:t>
            </w:r>
          </w:p>
        </w:tc>
        <w:tc>
          <w:tcPr>
            <w:tcW w:w="1476" w:type="dxa"/>
            <w:vAlign w:val="center"/>
          </w:tcPr>
          <w:p w14:paraId="577F0579" w14:textId="095C88F1"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Machine learning-based prediction models for renal impairment in Chinese adults with hyperuricaemia: risk factor analysis.</w:t>
            </w:r>
          </w:p>
        </w:tc>
        <w:tc>
          <w:tcPr>
            <w:tcW w:w="1445" w:type="dxa"/>
            <w:vAlign w:val="center"/>
          </w:tcPr>
          <w:p w14:paraId="3F01E36D" w14:textId="5F1AF12A"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Sci</w:t>
            </w:r>
            <w:r>
              <w:rPr>
                <w:rFonts w:ascii="楷体_GB2312" w:eastAsia="楷体_GB2312" w:hint="eastAsia"/>
                <w:sz w:val="24"/>
                <w:szCs w:val="28"/>
              </w:rPr>
              <w:t>entific</w:t>
            </w:r>
            <w:r w:rsidRPr="008B7410">
              <w:rPr>
                <w:rFonts w:ascii="楷体_GB2312" w:eastAsia="楷体_GB2312"/>
                <w:sz w:val="24"/>
                <w:szCs w:val="28"/>
              </w:rPr>
              <w:t xml:space="preserve"> Rep</w:t>
            </w:r>
            <w:r>
              <w:rPr>
                <w:rFonts w:ascii="楷体_GB2312" w:eastAsia="楷体_GB2312" w:hint="eastAsia"/>
                <w:sz w:val="24"/>
                <w:szCs w:val="28"/>
              </w:rPr>
              <w:t>orts</w:t>
            </w:r>
          </w:p>
        </w:tc>
        <w:tc>
          <w:tcPr>
            <w:tcW w:w="737" w:type="dxa"/>
            <w:vAlign w:val="center"/>
          </w:tcPr>
          <w:p w14:paraId="467E98BA" w14:textId="4A7766F6" w:rsidR="006344D8" w:rsidRDefault="008B7410" w:rsidP="009E29AA">
            <w:pPr>
              <w:spacing w:after="0" w:line="240" w:lineRule="auto"/>
              <w:rPr>
                <w:rFonts w:ascii="楷体_GB2312" w:eastAsia="楷体_GB2312"/>
                <w:sz w:val="24"/>
                <w:szCs w:val="28"/>
              </w:rPr>
            </w:pPr>
            <w:r w:rsidRPr="008B7410">
              <w:rPr>
                <w:rFonts w:ascii="楷体_GB2312" w:eastAsia="楷体_GB2312"/>
                <w:sz w:val="24"/>
                <w:szCs w:val="28"/>
              </w:rPr>
              <w:t xml:space="preserve"> 15;15(1)</w:t>
            </w:r>
          </w:p>
        </w:tc>
        <w:tc>
          <w:tcPr>
            <w:tcW w:w="1009" w:type="dxa"/>
            <w:vAlign w:val="center"/>
          </w:tcPr>
          <w:p w14:paraId="01B5E008" w14:textId="63552DC2"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2025-05-15</w:t>
            </w:r>
          </w:p>
        </w:tc>
        <w:tc>
          <w:tcPr>
            <w:tcW w:w="1172" w:type="dxa"/>
            <w:vAlign w:val="center"/>
          </w:tcPr>
          <w:p w14:paraId="396038D2" w14:textId="16CFE006" w:rsidR="006344D8" w:rsidRDefault="008B7410">
            <w:pPr>
              <w:spacing w:after="0" w:line="240" w:lineRule="auto"/>
              <w:jc w:val="center"/>
              <w:rPr>
                <w:rFonts w:ascii="楷体_GB2312" w:eastAsia="楷体_GB2312"/>
                <w:sz w:val="24"/>
                <w:szCs w:val="28"/>
              </w:rPr>
            </w:pPr>
            <w:r>
              <w:rPr>
                <w:rFonts w:ascii="楷体_GB2312" w:eastAsia="楷体_GB2312" w:hint="eastAsia"/>
                <w:sz w:val="24"/>
                <w:szCs w:val="28"/>
              </w:rPr>
              <w:t xml:space="preserve">SCIE </w:t>
            </w:r>
          </w:p>
        </w:tc>
        <w:tc>
          <w:tcPr>
            <w:tcW w:w="1337" w:type="dxa"/>
            <w:vAlign w:val="center"/>
          </w:tcPr>
          <w:p w14:paraId="3B70A6AF" w14:textId="2F716E09" w:rsidR="006344D8" w:rsidRDefault="00D72053">
            <w:pPr>
              <w:spacing w:after="0" w:line="240" w:lineRule="auto"/>
              <w:jc w:val="center"/>
              <w:rPr>
                <w:rFonts w:ascii="楷体_GB2312" w:eastAsia="楷体_GB2312"/>
                <w:sz w:val="24"/>
                <w:szCs w:val="28"/>
              </w:rPr>
            </w:pPr>
            <w:r>
              <w:rPr>
                <w:rFonts w:ascii="楷体_GB2312" w:eastAsia="楷体_GB2312" w:hint="eastAsia"/>
                <w:sz w:val="24"/>
                <w:szCs w:val="28"/>
              </w:rPr>
              <w:t>3</w:t>
            </w:r>
            <w:r w:rsidR="008B7410">
              <w:rPr>
                <w:rFonts w:ascii="楷体_GB2312" w:eastAsia="楷体_GB2312" w:hint="eastAsia"/>
                <w:sz w:val="24"/>
                <w:szCs w:val="28"/>
              </w:rPr>
              <w:t>区</w:t>
            </w:r>
          </w:p>
        </w:tc>
        <w:tc>
          <w:tcPr>
            <w:tcW w:w="2209" w:type="dxa"/>
            <w:vAlign w:val="center"/>
          </w:tcPr>
          <w:p w14:paraId="6BB7629C" w14:textId="1230E89F" w:rsidR="006344D8" w:rsidRDefault="008B7410">
            <w:pPr>
              <w:spacing w:after="0" w:line="240" w:lineRule="auto"/>
              <w:jc w:val="center"/>
              <w:rPr>
                <w:rFonts w:ascii="楷体_GB2312" w:eastAsia="楷体_GB2312"/>
                <w:sz w:val="24"/>
                <w:szCs w:val="28"/>
              </w:rPr>
            </w:pPr>
            <w:r w:rsidRPr="008B7410">
              <w:rPr>
                <w:rFonts w:ascii="楷体_GB2312" w:eastAsia="楷体_GB2312"/>
                <w:sz w:val="24"/>
                <w:szCs w:val="28"/>
              </w:rPr>
              <w:t>共同一作</w:t>
            </w:r>
          </w:p>
        </w:tc>
        <w:tc>
          <w:tcPr>
            <w:tcW w:w="1309" w:type="dxa"/>
            <w:vAlign w:val="center"/>
          </w:tcPr>
          <w:p w14:paraId="754EEF1C" w14:textId="6674132E" w:rsidR="006344D8" w:rsidRDefault="008B7410">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1009" w:type="dxa"/>
            <w:vAlign w:val="center"/>
          </w:tcPr>
          <w:p w14:paraId="7037E980" w14:textId="77777777" w:rsidR="006344D8" w:rsidRDefault="006344D8">
            <w:pPr>
              <w:spacing w:after="0" w:line="240" w:lineRule="auto"/>
              <w:jc w:val="center"/>
              <w:rPr>
                <w:rFonts w:ascii="楷体_GB2312" w:eastAsia="楷体_GB2312"/>
                <w:sz w:val="24"/>
                <w:szCs w:val="28"/>
              </w:rPr>
            </w:pPr>
          </w:p>
        </w:tc>
        <w:tc>
          <w:tcPr>
            <w:tcW w:w="914" w:type="dxa"/>
            <w:vAlign w:val="center"/>
          </w:tcPr>
          <w:p w14:paraId="2C05B5BC" w14:textId="77777777" w:rsidR="006344D8" w:rsidRDefault="006344D8">
            <w:pPr>
              <w:spacing w:after="0" w:line="240" w:lineRule="auto"/>
              <w:jc w:val="center"/>
              <w:rPr>
                <w:rFonts w:ascii="楷体_GB2312" w:eastAsia="楷体_GB2312"/>
                <w:sz w:val="24"/>
                <w:szCs w:val="28"/>
              </w:rPr>
            </w:pPr>
          </w:p>
        </w:tc>
      </w:tr>
      <w:tr w:rsidR="006344D8" w14:paraId="5AEDEEE7" w14:textId="77777777" w:rsidTr="00E352E2">
        <w:trPr>
          <w:trHeight w:hRule="exact" w:val="3824"/>
        </w:trPr>
        <w:tc>
          <w:tcPr>
            <w:tcW w:w="580" w:type="dxa"/>
            <w:vMerge/>
            <w:tcBorders>
              <w:right w:val="single" w:sz="2" w:space="0" w:color="auto"/>
            </w:tcBorders>
          </w:tcPr>
          <w:p w14:paraId="5CFD14CE" w14:textId="77777777" w:rsidR="006344D8" w:rsidRDefault="006344D8">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7414170C" w14:textId="77777777" w:rsidR="006344D8" w:rsidRDefault="006344D8">
            <w:pPr>
              <w:spacing w:after="0" w:line="240" w:lineRule="auto"/>
              <w:jc w:val="center"/>
              <w:rPr>
                <w:rFonts w:ascii="楷体_GB2312" w:eastAsia="楷体_GB2312"/>
                <w:sz w:val="24"/>
                <w:szCs w:val="28"/>
              </w:rPr>
            </w:pPr>
          </w:p>
        </w:tc>
        <w:tc>
          <w:tcPr>
            <w:tcW w:w="675" w:type="dxa"/>
            <w:vAlign w:val="center"/>
          </w:tcPr>
          <w:p w14:paraId="41C51CFF" w14:textId="77777777" w:rsidR="006344D8" w:rsidRDefault="00000000">
            <w:pPr>
              <w:spacing w:after="0" w:line="240" w:lineRule="auto"/>
              <w:jc w:val="center"/>
              <w:rPr>
                <w:rFonts w:eastAsia="楷体_GB2312"/>
                <w:sz w:val="24"/>
                <w:szCs w:val="28"/>
              </w:rPr>
            </w:pPr>
            <w:r>
              <w:rPr>
                <w:rFonts w:eastAsia="楷体_GB2312" w:hint="eastAsia"/>
                <w:sz w:val="24"/>
                <w:szCs w:val="28"/>
              </w:rPr>
              <w:t>4</w:t>
            </w:r>
          </w:p>
        </w:tc>
        <w:tc>
          <w:tcPr>
            <w:tcW w:w="1476" w:type="dxa"/>
            <w:vAlign w:val="center"/>
          </w:tcPr>
          <w:p w14:paraId="41F6435F" w14:textId="07F2950F" w:rsidR="006344D8" w:rsidRDefault="00E352E2">
            <w:pPr>
              <w:spacing w:after="0" w:line="240" w:lineRule="auto"/>
              <w:jc w:val="center"/>
              <w:rPr>
                <w:rFonts w:ascii="楷体_GB2312" w:eastAsia="楷体_GB2312"/>
                <w:sz w:val="24"/>
                <w:szCs w:val="28"/>
              </w:rPr>
            </w:pPr>
            <w:r w:rsidRPr="00E352E2">
              <w:rPr>
                <w:rFonts w:ascii="楷体_GB2312" w:eastAsia="楷体_GB2312"/>
                <w:sz w:val="24"/>
                <w:szCs w:val="28"/>
              </w:rPr>
              <w:t>Creutzfeldt-Jakob disease mimicking Hashimoto's encephalopathy: steroid response followed by decline</w:t>
            </w:r>
          </w:p>
        </w:tc>
        <w:tc>
          <w:tcPr>
            <w:tcW w:w="1445" w:type="dxa"/>
            <w:vAlign w:val="center"/>
          </w:tcPr>
          <w:p w14:paraId="1F835A19" w14:textId="1CA786F3" w:rsidR="006344D8" w:rsidRDefault="009E29AA">
            <w:pPr>
              <w:spacing w:after="0" w:line="240" w:lineRule="auto"/>
              <w:jc w:val="center"/>
              <w:rPr>
                <w:rFonts w:ascii="楷体_GB2312" w:eastAsia="楷体_GB2312"/>
                <w:sz w:val="24"/>
                <w:szCs w:val="28"/>
              </w:rPr>
            </w:pPr>
            <w:r w:rsidRPr="009E29AA">
              <w:rPr>
                <w:rFonts w:ascii="楷体_GB2312" w:eastAsia="楷体_GB2312"/>
                <w:sz w:val="24"/>
                <w:szCs w:val="28"/>
              </w:rPr>
              <w:t>Open Life Sciences</w:t>
            </w:r>
          </w:p>
        </w:tc>
        <w:tc>
          <w:tcPr>
            <w:tcW w:w="737" w:type="dxa"/>
            <w:vAlign w:val="center"/>
          </w:tcPr>
          <w:p w14:paraId="0D24289B" w14:textId="54CE5774" w:rsidR="006344D8" w:rsidRDefault="009E29AA">
            <w:pPr>
              <w:spacing w:after="0" w:line="240" w:lineRule="auto"/>
              <w:jc w:val="center"/>
              <w:rPr>
                <w:rFonts w:ascii="楷体_GB2312" w:eastAsia="楷体_GB2312"/>
                <w:sz w:val="24"/>
                <w:szCs w:val="28"/>
              </w:rPr>
            </w:pPr>
            <w:r w:rsidRPr="009E29AA">
              <w:rPr>
                <w:rFonts w:ascii="楷体_GB2312" w:eastAsia="楷体_GB2312"/>
                <w:sz w:val="24"/>
                <w:szCs w:val="28"/>
              </w:rPr>
              <w:t>20(1)</w:t>
            </w:r>
          </w:p>
        </w:tc>
        <w:tc>
          <w:tcPr>
            <w:tcW w:w="1009" w:type="dxa"/>
            <w:vAlign w:val="center"/>
          </w:tcPr>
          <w:p w14:paraId="3F368CA3" w14:textId="4D799A4D" w:rsidR="006344D8" w:rsidRDefault="009E29AA">
            <w:pPr>
              <w:spacing w:after="0" w:line="240" w:lineRule="auto"/>
              <w:jc w:val="center"/>
              <w:rPr>
                <w:rFonts w:ascii="楷体_GB2312" w:eastAsia="楷体_GB2312"/>
                <w:sz w:val="24"/>
                <w:szCs w:val="28"/>
              </w:rPr>
            </w:pPr>
            <w:r>
              <w:rPr>
                <w:rFonts w:ascii="楷体_GB2312" w:eastAsia="楷体_GB2312" w:hint="eastAsia"/>
                <w:sz w:val="24"/>
                <w:szCs w:val="28"/>
              </w:rPr>
              <w:t>2025-12-30</w:t>
            </w:r>
          </w:p>
        </w:tc>
        <w:tc>
          <w:tcPr>
            <w:tcW w:w="1172" w:type="dxa"/>
            <w:vAlign w:val="center"/>
          </w:tcPr>
          <w:p w14:paraId="2ABE2A40" w14:textId="06E7474F" w:rsidR="006344D8" w:rsidRDefault="009E29AA">
            <w:pPr>
              <w:spacing w:after="0" w:line="240" w:lineRule="auto"/>
              <w:jc w:val="center"/>
              <w:rPr>
                <w:rFonts w:ascii="楷体_GB2312" w:eastAsia="楷体_GB2312"/>
                <w:sz w:val="24"/>
                <w:szCs w:val="28"/>
              </w:rPr>
            </w:pPr>
            <w:r>
              <w:rPr>
                <w:rFonts w:ascii="楷体_GB2312" w:eastAsia="楷体_GB2312" w:hint="eastAsia"/>
                <w:sz w:val="24"/>
                <w:szCs w:val="28"/>
              </w:rPr>
              <w:t>SCIE</w:t>
            </w:r>
          </w:p>
        </w:tc>
        <w:tc>
          <w:tcPr>
            <w:tcW w:w="1337" w:type="dxa"/>
            <w:vAlign w:val="center"/>
          </w:tcPr>
          <w:p w14:paraId="5C679557" w14:textId="300C938E" w:rsidR="006344D8" w:rsidRDefault="009E29AA">
            <w:pPr>
              <w:spacing w:after="0" w:line="240" w:lineRule="auto"/>
              <w:jc w:val="center"/>
              <w:rPr>
                <w:rFonts w:ascii="楷体_GB2312" w:eastAsia="楷体_GB2312"/>
                <w:sz w:val="24"/>
                <w:szCs w:val="28"/>
              </w:rPr>
            </w:pPr>
            <w:r>
              <w:rPr>
                <w:rFonts w:ascii="楷体_GB2312" w:eastAsia="楷体_GB2312" w:hint="eastAsia"/>
                <w:sz w:val="24"/>
                <w:szCs w:val="28"/>
              </w:rPr>
              <w:t>4区</w:t>
            </w:r>
          </w:p>
        </w:tc>
        <w:tc>
          <w:tcPr>
            <w:tcW w:w="2209" w:type="dxa"/>
            <w:vAlign w:val="center"/>
          </w:tcPr>
          <w:p w14:paraId="0CD91E60" w14:textId="54F2CB94" w:rsidR="006344D8" w:rsidRPr="009E29AA" w:rsidRDefault="009E29AA">
            <w:pPr>
              <w:spacing w:after="0" w:line="240" w:lineRule="auto"/>
              <w:jc w:val="center"/>
              <w:rPr>
                <w:rFonts w:ascii="楷体_GB2312" w:eastAsia="楷体_GB2312"/>
                <w:sz w:val="24"/>
                <w:szCs w:val="28"/>
              </w:rPr>
            </w:pPr>
            <w:r w:rsidRPr="009E29AA">
              <w:rPr>
                <w:rFonts w:ascii="楷体_GB2312" w:eastAsia="楷体_GB2312"/>
                <w:sz w:val="24"/>
                <w:szCs w:val="28"/>
              </w:rPr>
              <w:t>最后通讯</w:t>
            </w:r>
          </w:p>
        </w:tc>
        <w:tc>
          <w:tcPr>
            <w:tcW w:w="1309" w:type="dxa"/>
            <w:vAlign w:val="center"/>
          </w:tcPr>
          <w:p w14:paraId="006EEE58" w14:textId="1F2CB023" w:rsidR="006344D8" w:rsidRDefault="009E29AA">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1009" w:type="dxa"/>
            <w:vAlign w:val="center"/>
          </w:tcPr>
          <w:p w14:paraId="3ABA528D" w14:textId="77777777" w:rsidR="006344D8" w:rsidRDefault="006344D8">
            <w:pPr>
              <w:spacing w:after="0" w:line="240" w:lineRule="auto"/>
              <w:jc w:val="center"/>
              <w:rPr>
                <w:rFonts w:ascii="楷体_GB2312" w:eastAsia="楷体_GB2312"/>
                <w:sz w:val="24"/>
                <w:szCs w:val="28"/>
              </w:rPr>
            </w:pPr>
          </w:p>
        </w:tc>
        <w:tc>
          <w:tcPr>
            <w:tcW w:w="914" w:type="dxa"/>
            <w:vAlign w:val="center"/>
          </w:tcPr>
          <w:p w14:paraId="18FDC7FD" w14:textId="77777777" w:rsidR="006344D8" w:rsidRDefault="006344D8">
            <w:pPr>
              <w:spacing w:after="0" w:line="240" w:lineRule="auto"/>
              <w:jc w:val="center"/>
              <w:rPr>
                <w:rFonts w:ascii="楷体_GB2312" w:eastAsia="楷体_GB2312"/>
                <w:sz w:val="24"/>
                <w:szCs w:val="28"/>
              </w:rPr>
            </w:pPr>
          </w:p>
        </w:tc>
      </w:tr>
      <w:tr w:rsidR="006344D8" w14:paraId="0D07136A" w14:textId="77777777" w:rsidTr="003221BD">
        <w:trPr>
          <w:trHeight w:hRule="exact" w:val="846"/>
        </w:trPr>
        <w:tc>
          <w:tcPr>
            <w:tcW w:w="580" w:type="dxa"/>
            <w:vMerge/>
            <w:tcBorders>
              <w:right w:val="single" w:sz="2" w:space="0" w:color="auto"/>
            </w:tcBorders>
          </w:tcPr>
          <w:p w14:paraId="74F30462" w14:textId="77777777" w:rsidR="006344D8" w:rsidRDefault="006344D8">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29FC1618" w14:textId="77777777" w:rsidR="006344D8" w:rsidRDefault="006344D8">
            <w:pPr>
              <w:spacing w:after="0" w:line="240" w:lineRule="auto"/>
              <w:jc w:val="center"/>
              <w:rPr>
                <w:rFonts w:ascii="楷体_GB2312" w:eastAsia="楷体_GB2312"/>
                <w:sz w:val="24"/>
                <w:szCs w:val="28"/>
              </w:rPr>
            </w:pPr>
          </w:p>
        </w:tc>
        <w:tc>
          <w:tcPr>
            <w:tcW w:w="675" w:type="dxa"/>
            <w:vAlign w:val="center"/>
          </w:tcPr>
          <w:p w14:paraId="46E85F2D" w14:textId="77777777" w:rsidR="006344D8" w:rsidRDefault="00000000">
            <w:pPr>
              <w:spacing w:after="0" w:line="240" w:lineRule="auto"/>
              <w:jc w:val="center"/>
              <w:rPr>
                <w:rFonts w:eastAsia="楷体_GB2312"/>
                <w:sz w:val="24"/>
                <w:szCs w:val="28"/>
              </w:rPr>
            </w:pPr>
            <w:r>
              <w:rPr>
                <w:rFonts w:eastAsia="楷体_GB2312" w:hint="eastAsia"/>
                <w:sz w:val="24"/>
                <w:szCs w:val="28"/>
              </w:rPr>
              <w:t>5</w:t>
            </w:r>
          </w:p>
        </w:tc>
        <w:tc>
          <w:tcPr>
            <w:tcW w:w="1476" w:type="dxa"/>
            <w:vAlign w:val="center"/>
          </w:tcPr>
          <w:p w14:paraId="5B980DA0" w14:textId="6814ABE9" w:rsidR="006344D8" w:rsidRDefault="003221BD">
            <w:pPr>
              <w:spacing w:after="0" w:line="240" w:lineRule="auto"/>
              <w:jc w:val="center"/>
              <w:rPr>
                <w:rFonts w:ascii="楷体_GB2312" w:eastAsia="楷体_GB2312"/>
                <w:sz w:val="24"/>
                <w:szCs w:val="28"/>
              </w:rPr>
            </w:pPr>
            <w:r w:rsidRPr="003221BD">
              <w:rPr>
                <w:rFonts w:ascii="楷体_GB2312" w:eastAsia="楷体_GB2312"/>
                <w:sz w:val="24"/>
                <w:szCs w:val="28"/>
              </w:rPr>
              <w:t>中医住院医师规范化培训中的课程思政体系构建</w:t>
            </w:r>
            <w:r w:rsidRPr="003221BD">
              <w:rPr>
                <w:rFonts w:ascii="楷体_GB2312" w:eastAsia="楷体_GB2312"/>
                <w:sz w:val="24"/>
                <w:szCs w:val="28"/>
              </w:rPr>
              <w:t>——</w:t>
            </w:r>
            <w:r w:rsidRPr="003221BD">
              <w:rPr>
                <w:rFonts w:ascii="楷体_GB2312" w:eastAsia="楷体_GB2312"/>
                <w:sz w:val="24"/>
                <w:szCs w:val="28"/>
              </w:rPr>
              <w:t>以南京市中医院规培基地为例</w:t>
            </w:r>
          </w:p>
        </w:tc>
        <w:tc>
          <w:tcPr>
            <w:tcW w:w="1445" w:type="dxa"/>
            <w:vAlign w:val="center"/>
          </w:tcPr>
          <w:p w14:paraId="734F8984" w14:textId="197C1854" w:rsidR="006344D8" w:rsidRDefault="003221BD">
            <w:pPr>
              <w:spacing w:after="0" w:line="240" w:lineRule="auto"/>
              <w:jc w:val="center"/>
              <w:rPr>
                <w:rFonts w:ascii="楷体_GB2312" w:eastAsia="楷体_GB2312"/>
                <w:sz w:val="24"/>
                <w:szCs w:val="28"/>
              </w:rPr>
            </w:pPr>
            <w:r w:rsidRPr="003221BD">
              <w:rPr>
                <w:rFonts w:ascii="楷体_GB2312" w:eastAsia="楷体_GB2312"/>
                <w:sz w:val="24"/>
                <w:szCs w:val="28"/>
              </w:rPr>
              <w:t>泰州职业技术学院学报</w:t>
            </w:r>
          </w:p>
        </w:tc>
        <w:tc>
          <w:tcPr>
            <w:tcW w:w="737" w:type="dxa"/>
            <w:vAlign w:val="center"/>
          </w:tcPr>
          <w:p w14:paraId="4D5B775A" w14:textId="55771786" w:rsidR="006344D8" w:rsidRDefault="003221BD">
            <w:pPr>
              <w:spacing w:after="0" w:line="240" w:lineRule="auto"/>
              <w:jc w:val="center"/>
              <w:rPr>
                <w:rFonts w:ascii="楷体_GB2312" w:eastAsia="楷体_GB2312"/>
                <w:sz w:val="24"/>
                <w:szCs w:val="28"/>
              </w:rPr>
            </w:pPr>
            <w:r w:rsidRPr="003221BD">
              <w:rPr>
                <w:rFonts w:ascii="楷体_GB2312" w:eastAsia="楷体_GB2312"/>
                <w:sz w:val="24"/>
                <w:szCs w:val="28"/>
              </w:rPr>
              <w:t>24(05)</w:t>
            </w:r>
          </w:p>
        </w:tc>
        <w:tc>
          <w:tcPr>
            <w:tcW w:w="1009" w:type="dxa"/>
            <w:vAlign w:val="center"/>
          </w:tcPr>
          <w:p w14:paraId="48FE8ED6" w14:textId="686AA715" w:rsidR="006344D8" w:rsidRDefault="003221BD">
            <w:pPr>
              <w:spacing w:after="0" w:line="240" w:lineRule="auto"/>
              <w:jc w:val="center"/>
              <w:rPr>
                <w:rFonts w:ascii="楷体_GB2312" w:eastAsia="楷体_GB2312"/>
                <w:sz w:val="24"/>
                <w:szCs w:val="28"/>
              </w:rPr>
            </w:pPr>
            <w:r w:rsidRPr="003221BD">
              <w:rPr>
                <w:rFonts w:ascii="楷体_GB2312" w:eastAsia="楷体_GB2312"/>
                <w:sz w:val="24"/>
                <w:szCs w:val="28"/>
              </w:rPr>
              <w:t>2024-10-15</w:t>
            </w:r>
          </w:p>
        </w:tc>
        <w:tc>
          <w:tcPr>
            <w:tcW w:w="1172" w:type="dxa"/>
            <w:vAlign w:val="center"/>
          </w:tcPr>
          <w:p w14:paraId="68BA8B18" w14:textId="7807FA26" w:rsidR="006344D8" w:rsidRDefault="003221BD">
            <w:pPr>
              <w:spacing w:after="0" w:line="240" w:lineRule="auto"/>
              <w:jc w:val="center"/>
              <w:rPr>
                <w:rFonts w:ascii="楷体_GB2312" w:eastAsia="楷体_GB2312"/>
                <w:sz w:val="24"/>
                <w:szCs w:val="28"/>
              </w:rPr>
            </w:pPr>
            <w:r w:rsidRPr="003221BD">
              <w:rPr>
                <w:rFonts w:ascii="楷体_GB2312" w:eastAsia="楷体_GB2312"/>
                <w:sz w:val="24"/>
                <w:szCs w:val="28"/>
              </w:rPr>
              <w:t>省级期刊</w:t>
            </w:r>
          </w:p>
        </w:tc>
        <w:tc>
          <w:tcPr>
            <w:tcW w:w="1337" w:type="dxa"/>
            <w:vAlign w:val="center"/>
          </w:tcPr>
          <w:p w14:paraId="57771260" w14:textId="77777777" w:rsidR="006344D8" w:rsidRDefault="006344D8">
            <w:pPr>
              <w:spacing w:after="0" w:line="240" w:lineRule="auto"/>
              <w:jc w:val="center"/>
              <w:rPr>
                <w:rFonts w:ascii="楷体_GB2312" w:eastAsia="楷体_GB2312"/>
                <w:sz w:val="24"/>
                <w:szCs w:val="28"/>
              </w:rPr>
            </w:pPr>
          </w:p>
        </w:tc>
        <w:tc>
          <w:tcPr>
            <w:tcW w:w="2209" w:type="dxa"/>
            <w:vAlign w:val="center"/>
          </w:tcPr>
          <w:p w14:paraId="0E08D3FB" w14:textId="5A09CF0B" w:rsidR="006344D8" w:rsidRPr="003221BD" w:rsidRDefault="003221BD">
            <w:pPr>
              <w:spacing w:after="0" w:line="240" w:lineRule="auto"/>
              <w:jc w:val="center"/>
              <w:rPr>
                <w:rFonts w:ascii="楷体_GB2312" w:eastAsia="楷体_GB2312"/>
                <w:sz w:val="24"/>
                <w:szCs w:val="28"/>
              </w:rPr>
            </w:pPr>
            <w:r w:rsidRPr="003221BD">
              <w:rPr>
                <w:rFonts w:ascii="楷体_GB2312" w:eastAsia="楷体_GB2312"/>
                <w:sz w:val="24"/>
                <w:szCs w:val="28"/>
              </w:rPr>
              <w:t>独立一作</w:t>
            </w:r>
          </w:p>
        </w:tc>
        <w:tc>
          <w:tcPr>
            <w:tcW w:w="1309" w:type="dxa"/>
            <w:vAlign w:val="center"/>
          </w:tcPr>
          <w:p w14:paraId="03B8F544" w14:textId="68ABD70E" w:rsidR="006344D8" w:rsidRDefault="003221BD">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1009" w:type="dxa"/>
            <w:vAlign w:val="center"/>
          </w:tcPr>
          <w:p w14:paraId="69A5E434" w14:textId="77777777" w:rsidR="006344D8" w:rsidRDefault="006344D8">
            <w:pPr>
              <w:spacing w:after="0" w:line="240" w:lineRule="auto"/>
              <w:jc w:val="center"/>
              <w:rPr>
                <w:rFonts w:ascii="楷体_GB2312" w:eastAsia="楷体_GB2312"/>
                <w:sz w:val="24"/>
                <w:szCs w:val="28"/>
              </w:rPr>
            </w:pPr>
          </w:p>
        </w:tc>
        <w:tc>
          <w:tcPr>
            <w:tcW w:w="914" w:type="dxa"/>
            <w:vAlign w:val="center"/>
          </w:tcPr>
          <w:p w14:paraId="1C308911" w14:textId="77777777" w:rsidR="006344D8" w:rsidRDefault="006344D8">
            <w:pPr>
              <w:spacing w:after="0" w:line="240" w:lineRule="auto"/>
              <w:jc w:val="center"/>
              <w:rPr>
                <w:rFonts w:ascii="楷体_GB2312" w:eastAsia="楷体_GB2312"/>
                <w:sz w:val="24"/>
                <w:szCs w:val="28"/>
              </w:rPr>
            </w:pPr>
          </w:p>
        </w:tc>
      </w:tr>
      <w:tr w:rsidR="006344D8" w14:paraId="5D40BD85" w14:textId="77777777" w:rsidTr="003221BD">
        <w:trPr>
          <w:trHeight w:hRule="exact" w:val="3420"/>
        </w:trPr>
        <w:tc>
          <w:tcPr>
            <w:tcW w:w="580" w:type="dxa"/>
            <w:vMerge/>
            <w:tcBorders>
              <w:right w:val="single" w:sz="2" w:space="0" w:color="auto"/>
            </w:tcBorders>
          </w:tcPr>
          <w:p w14:paraId="638092DC" w14:textId="77777777" w:rsidR="006344D8" w:rsidRDefault="006344D8">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568EFB74" w14:textId="77777777" w:rsidR="006344D8" w:rsidRDefault="006344D8">
            <w:pPr>
              <w:spacing w:after="0" w:line="240" w:lineRule="auto"/>
              <w:jc w:val="center"/>
              <w:rPr>
                <w:rFonts w:ascii="楷体_GB2312" w:eastAsia="楷体_GB2312"/>
                <w:sz w:val="24"/>
                <w:szCs w:val="28"/>
              </w:rPr>
            </w:pPr>
          </w:p>
        </w:tc>
        <w:tc>
          <w:tcPr>
            <w:tcW w:w="675" w:type="dxa"/>
            <w:vAlign w:val="center"/>
          </w:tcPr>
          <w:p w14:paraId="465182CF" w14:textId="77777777" w:rsidR="006344D8" w:rsidRDefault="00000000">
            <w:pPr>
              <w:spacing w:after="0" w:line="240" w:lineRule="auto"/>
              <w:jc w:val="center"/>
              <w:rPr>
                <w:rFonts w:eastAsia="楷体_GB2312"/>
                <w:sz w:val="24"/>
                <w:szCs w:val="28"/>
              </w:rPr>
            </w:pPr>
            <w:r>
              <w:rPr>
                <w:rFonts w:eastAsia="楷体_GB2312" w:hint="eastAsia"/>
                <w:sz w:val="24"/>
                <w:szCs w:val="28"/>
              </w:rPr>
              <w:t>6</w:t>
            </w:r>
          </w:p>
        </w:tc>
        <w:tc>
          <w:tcPr>
            <w:tcW w:w="1476" w:type="dxa"/>
            <w:vAlign w:val="center"/>
          </w:tcPr>
          <w:p w14:paraId="401407BB" w14:textId="7333D7A8" w:rsidR="006344D8" w:rsidRDefault="003221BD">
            <w:pPr>
              <w:spacing w:after="0" w:line="240" w:lineRule="auto"/>
              <w:jc w:val="center"/>
              <w:rPr>
                <w:rFonts w:ascii="楷体_GB2312" w:eastAsia="楷体_GB2312"/>
                <w:sz w:val="24"/>
                <w:szCs w:val="28"/>
              </w:rPr>
            </w:pPr>
            <w:r w:rsidRPr="003221BD">
              <w:rPr>
                <w:rFonts w:ascii="楷体_GB2312" w:eastAsia="楷体_GB2312"/>
                <w:sz w:val="24"/>
                <w:szCs w:val="28"/>
              </w:rPr>
              <w:t>FGF21 restores metabolic function in Alzheimer</w:t>
            </w:r>
            <w:r w:rsidRPr="003221BD">
              <w:rPr>
                <w:rFonts w:ascii="楷体_GB2312" w:eastAsia="楷体_GB2312"/>
                <w:sz w:val="24"/>
                <w:szCs w:val="28"/>
              </w:rPr>
              <w:t>’</w:t>
            </w:r>
            <w:r w:rsidRPr="003221BD">
              <w:rPr>
                <w:rFonts w:ascii="楷体_GB2312" w:eastAsia="楷体_GB2312"/>
                <w:sz w:val="24"/>
                <w:szCs w:val="28"/>
              </w:rPr>
              <w:t>s disease via activation of PI3K/Akt signaling</w:t>
            </w:r>
          </w:p>
        </w:tc>
        <w:tc>
          <w:tcPr>
            <w:tcW w:w="1445" w:type="dxa"/>
            <w:vAlign w:val="center"/>
          </w:tcPr>
          <w:p w14:paraId="5B79642D" w14:textId="30F1E744" w:rsidR="006344D8" w:rsidRDefault="003221BD">
            <w:pPr>
              <w:spacing w:after="0" w:line="240" w:lineRule="auto"/>
              <w:jc w:val="center"/>
              <w:rPr>
                <w:rFonts w:ascii="楷体_GB2312" w:eastAsia="楷体_GB2312"/>
                <w:sz w:val="24"/>
                <w:szCs w:val="28"/>
              </w:rPr>
            </w:pPr>
            <w:r w:rsidRPr="003221BD">
              <w:rPr>
                <w:rFonts w:ascii="楷体_GB2312" w:eastAsia="楷体_GB2312"/>
                <w:sz w:val="24"/>
                <w:szCs w:val="28"/>
              </w:rPr>
              <w:t>neurological research</w:t>
            </w:r>
          </w:p>
        </w:tc>
        <w:tc>
          <w:tcPr>
            <w:tcW w:w="737" w:type="dxa"/>
            <w:vAlign w:val="center"/>
          </w:tcPr>
          <w:p w14:paraId="5B050AFB" w14:textId="2EB8717E" w:rsidR="006344D8" w:rsidRDefault="003221BD">
            <w:pPr>
              <w:spacing w:after="0" w:line="240" w:lineRule="auto"/>
              <w:jc w:val="center"/>
              <w:rPr>
                <w:rFonts w:ascii="楷体_GB2312" w:eastAsia="楷体_GB2312"/>
                <w:sz w:val="24"/>
                <w:szCs w:val="28"/>
              </w:rPr>
            </w:pPr>
            <w:r w:rsidRPr="003221BD">
              <w:rPr>
                <w:rFonts w:ascii="楷体_GB2312" w:eastAsia="楷体_GB2312"/>
                <w:sz w:val="24"/>
                <w:szCs w:val="28"/>
              </w:rPr>
              <w:t>48(1)</w:t>
            </w:r>
          </w:p>
        </w:tc>
        <w:tc>
          <w:tcPr>
            <w:tcW w:w="1009" w:type="dxa"/>
            <w:vAlign w:val="center"/>
          </w:tcPr>
          <w:p w14:paraId="6B8329F4" w14:textId="26918870" w:rsidR="006344D8" w:rsidRDefault="003221BD">
            <w:pPr>
              <w:spacing w:after="0" w:line="240" w:lineRule="auto"/>
              <w:jc w:val="center"/>
              <w:rPr>
                <w:rFonts w:ascii="楷体_GB2312" w:eastAsia="楷体_GB2312"/>
                <w:sz w:val="24"/>
                <w:szCs w:val="28"/>
              </w:rPr>
            </w:pPr>
            <w:r w:rsidRPr="003221BD">
              <w:rPr>
                <w:rFonts w:ascii="楷体_GB2312" w:eastAsia="楷体_GB2312"/>
                <w:sz w:val="24"/>
                <w:szCs w:val="28"/>
              </w:rPr>
              <w:t>2026-01</w:t>
            </w:r>
          </w:p>
        </w:tc>
        <w:tc>
          <w:tcPr>
            <w:tcW w:w="1172" w:type="dxa"/>
            <w:vAlign w:val="center"/>
          </w:tcPr>
          <w:p w14:paraId="21ED6FA0" w14:textId="34C5914C" w:rsidR="006344D8" w:rsidRDefault="003221BD">
            <w:pPr>
              <w:spacing w:after="0" w:line="240" w:lineRule="auto"/>
              <w:jc w:val="center"/>
              <w:rPr>
                <w:rFonts w:ascii="楷体_GB2312" w:eastAsia="楷体_GB2312"/>
                <w:sz w:val="24"/>
                <w:szCs w:val="28"/>
              </w:rPr>
            </w:pPr>
            <w:r>
              <w:rPr>
                <w:rFonts w:ascii="楷体_GB2312" w:eastAsia="楷体_GB2312" w:hint="eastAsia"/>
                <w:sz w:val="24"/>
                <w:szCs w:val="28"/>
              </w:rPr>
              <w:t>SCIE</w:t>
            </w:r>
          </w:p>
        </w:tc>
        <w:tc>
          <w:tcPr>
            <w:tcW w:w="1337" w:type="dxa"/>
            <w:vAlign w:val="center"/>
          </w:tcPr>
          <w:p w14:paraId="2CE01BE0" w14:textId="394B5EFC" w:rsidR="006344D8" w:rsidRDefault="003221BD">
            <w:pPr>
              <w:spacing w:after="0" w:line="240" w:lineRule="auto"/>
              <w:jc w:val="center"/>
              <w:rPr>
                <w:rFonts w:ascii="楷体_GB2312" w:eastAsia="楷体_GB2312"/>
                <w:sz w:val="24"/>
                <w:szCs w:val="28"/>
              </w:rPr>
            </w:pPr>
            <w:r>
              <w:rPr>
                <w:rFonts w:ascii="楷体_GB2312" w:eastAsia="楷体_GB2312" w:hint="eastAsia"/>
                <w:sz w:val="24"/>
                <w:szCs w:val="28"/>
              </w:rPr>
              <w:t>4区</w:t>
            </w:r>
          </w:p>
        </w:tc>
        <w:tc>
          <w:tcPr>
            <w:tcW w:w="2209" w:type="dxa"/>
            <w:vAlign w:val="center"/>
          </w:tcPr>
          <w:p w14:paraId="2C9A368B" w14:textId="44D4C367" w:rsidR="006344D8" w:rsidRDefault="003221BD">
            <w:pPr>
              <w:spacing w:after="0" w:line="240" w:lineRule="auto"/>
              <w:jc w:val="center"/>
              <w:rPr>
                <w:rFonts w:ascii="楷体_GB2312" w:eastAsia="楷体_GB2312"/>
                <w:sz w:val="24"/>
                <w:szCs w:val="28"/>
              </w:rPr>
            </w:pPr>
            <w:r>
              <w:rPr>
                <w:rFonts w:ascii="楷体_GB2312" w:eastAsia="楷体_GB2312" w:hint="eastAsia"/>
                <w:sz w:val="24"/>
                <w:szCs w:val="28"/>
              </w:rPr>
              <w:t>共同一作</w:t>
            </w:r>
          </w:p>
        </w:tc>
        <w:tc>
          <w:tcPr>
            <w:tcW w:w="1309" w:type="dxa"/>
            <w:vAlign w:val="center"/>
          </w:tcPr>
          <w:p w14:paraId="332B47FE" w14:textId="72ADB937" w:rsidR="006344D8" w:rsidRDefault="003221BD">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1009" w:type="dxa"/>
            <w:vAlign w:val="center"/>
          </w:tcPr>
          <w:p w14:paraId="1E75986B" w14:textId="77777777" w:rsidR="006344D8" w:rsidRDefault="006344D8">
            <w:pPr>
              <w:spacing w:after="0" w:line="240" w:lineRule="auto"/>
              <w:jc w:val="center"/>
              <w:rPr>
                <w:rFonts w:ascii="楷体_GB2312" w:eastAsia="楷体_GB2312"/>
                <w:sz w:val="24"/>
                <w:szCs w:val="28"/>
              </w:rPr>
            </w:pPr>
          </w:p>
        </w:tc>
        <w:tc>
          <w:tcPr>
            <w:tcW w:w="914" w:type="dxa"/>
            <w:vAlign w:val="center"/>
          </w:tcPr>
          <w:p w14:paraId="2064FCBE" w14:textId="77777777" w:rsidR="006344D8" w:rsidRDefault="006344D8">
            <w:pPr>
              <w:spacing w:after="0" w:line="240" w:lineRule="auto"/>
              <w:jc w:val="center"/>
              <w:rPr>
                <w:rFonts w:ascii="楷体_GB2312" w:eastAsia="楷体_GB2312"/>
                <w:sz w:val="24"/>
                <w:szCs w:val="28"/>
              </w:rPr>
            </w:pPr>
          </w:p>
        </w:tc>
      </w:tr>
      <w:tr w:rsidR="006344D8" w14:paraId="361FFEFC" w14:textId="77777777" w:rsidTr="00A01986">
        <w:trPr>
          <w:trHeight w:hRule="exact" w:val="3822"/>
        </w:trPr>
        <w:tc>
          <w:tcPr>
            <w:tcW w:w="580" w:type="dxa"/>
            <w:vMerge/>
            <w:tcBorders>
              <w:right w:val="single" w:sz="2" w:space="0" w:color="auto"/>
            </w:tcBorders>
          </w:tcPr>
          <w:p w14:paraId="17B36F83" w14:textId="77777777" w:rsidR="006344D8" w:rsidRDefault="006344D8">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59C9A00C" w14:textId="77777777" w:rsidR="006344D8" w:rsidRDefault="006344D8">
            <w:pPr>
              <w:spacing w:after="0" w:line="240" w:lineRule="auto"/>
              <w:jc w:val="center"/>
              <w:rPr>
                <w:rFonts w:ascii="楷体_GB2312" w:eastAsia="楷体_GB2312"/>
                <w:sz w:val="24"/>
                <w:szCs w:val="28"/>
              </w:rPr>
            </w:pPr>
          </w:p>
        </w:tc>
        <w:tc>
          <w:tcPr>
            <w:tcW w:w="675" w:type="dxa"/>
            <w:vAlign w:val="center"/>
          </w:tcPr>
          <w:p w14:paraId="270DD3B0" w14:textId="77777777" w:rsidR="006344D8" w:rsidRDefault="00000000">
            <w:pPr>
              <w:spacing w:after="0" w:line="240" w:lineRule="auto"/>
              <w:jc w:val="center"/>
              <w:rPr>
                <w:rFonts w:eastAsia="楷体_GB2312"/>
                <w:sz w:val="24"/>
                <w:szCs w:val="28"/>
              </w:rPr>
            </w:pPr>
            <w:r>
              <w:rPr>
                <w:rFonts w:eastAsia="楷体_GB2312" w:hint="eastAsia"/>
                <w:sz w:val="24"/>
                <w:szCs w:val="28"/>
              </w:rPr>
              <w:t>7</w:t>
            </w:r>
          </w:p>
        </w:tc>
        <w:tc>
          <w:tcPr>
            <w:tcW w:w="1476" w:type="dxa"/>
            <w:vAlign w:val="center"/>
          </w:tcPr>
          <w:p w14:paraId="587ECCEB" w14:textId="0C2EAE5E" w:rsidR="006344D8" w:rsidRDefault="00A01986">
            <w:pPr>
              <w:spacing w:after="0" w:line="240" w:lineRule="auto"/>
              <w:jc w:val="center"/>
              <w:rPr>
                <w:rFonts w:ascii="楷体_GB2312" w:eastAsia="楷体_GB2312"/>
                <w:sz w:val="24"/>
                <w:szCs w:val="28"/>
              </w:rPr>
            </w:pPr>
            <w:r w:rsidRPr="00A01986">
              <w:rPr>
                <w:rFonts w:ascii="楷体_GB2312" w:eastAsia="楷体_GB2312"/>
                <w:sz w:val="24"/>
                <w:szCs w:val="28"/>
              </w:rPr>
              <w:t>载脂蛋白E联合临床相关指标预测阿尔兹海默病模型的建立与验证计</w:t>
            </w:r>
          </w:p>
        </w:tc>
        <w:tc>
          <w:tcPr>
            <w:tcW w:w="1445" w:type="dxa"/>
            <w:vAlign w:val="center"/>
          </w:tcPr>
          <w:p w14:paraId="1388463D" w14:textId="663D172A" w:rsidR="006344D8" w:rsidRPr="0038718D" w:rsidRDefault="00A01986">
            <w:pPr>
              <w:spacing w:after="0" w:line="240" w:lineRule="auto"/>
              <w:jc w:val="center"/>
              <w:rPr>
                <w:rFonts w:ascii="楷体_GB2312" w:eastAsia="楷体_GB2312"/>
                <w:sz w:val="24"/>
                <w:szCs w:val="28"/>
              </w:rPr>
            </w:pPr>
            <w:r w:rsidRPr="0038718D">
              <w:rPr>
                <w:rFonts w:ascii="楷体_GB2312" w:eastAsia="楷体_GB2312"/>
                <w:sz w:val="24"/>
                <w:szCs w:val="28"/>
              </w:rPr>
              <w:t>中国卫生统</w:t>
            </w:r>
          </w:p>
        </w:tc>
        <w:tc>
          <w:tcPr>
            <w:tcW w:w="737" w:type="dxa"/>
            <w:vAlign w:val="center"/>
          </w:tcPr>
          <w:p w14:paraId="6DFB5717" w14:textId="1D67B5DC" w:rsidR="006344D8" w:rsidRDefault="00A01986">
            <w:pPr>
              <w:spacing w:after="0" w:line="240" w:lineRule="auto"/>
              <w:jc w:val="center"/>
              <w:rPr>
                <w:rFonts w:ascii="楷体_GB2312" w:eastAsia="楷体_GB2312"/>
                <w:sz w:val="24"/>
                <w:szCs w:val="28"/>
              </w:rPr>
            </w:pPr>
            <w:r w:rsidRPr="00A01986">
              <w:rPr>
                <w:rFonts w:ascii="楷体_GB2312" w:eastAsia="楷体_GB2312"/>
                <w:sz w:val="24"/>
                <w:szCs w:val="28"/>
              </w:rPr>
              <w:t>41(01)</w:t>
            </w:r>
          </w:p>
        </w:tc>
        <w:tc>
          <w:tcPr>
            <w:tcW w:w="1009" w:type="dxa"/>
            <w:vAlign w:val="center"/>
          </w:tcPr>
          <w:p w14:paraId="5E4911C1" w14:textId="6F3E31B3" w:rsidR="006344D8" w:rsidRDefault="0038718D">
            <w:pPr>
              <w:spacing w:after="0" w:line="240" w:lineRule="auto"/>
              <w:jc w:val="center"/>
              <w:rPr>
                <w:rFonts w:ascii="楷体_GB2312" w:eastAsia="楷体_GB2312"/>
                <w:sz w:val="24"/>
                <w:szCs w:val="28"/>
              </w:rPr>
            </w:pPr>
            <w:r w:rsidRPr="0038718D">
              <w:rPr>
                <w:rFonts w:ascii="楷体_GB2312" w:eastAsia="楷体_GB2312"/>
                <w:sz w:val="24"/>
                <w:szCs w:val="28"/>
              </w:rPr>
              <w:t>2024-03-12</w:t>
            </w:r>
          </w:p>
        </w:tc>
        <w:tc>
          <w:tcPr>
            <w:tcW w:w="1172" w:type="dxa"/>
            <w:vAlign w:val="center"/>
          </w:tcPr>
          <w:p w14:paraId="343AF174" w14:textId="7CB261B9" w:rsidR="006344D8" w:rsidRDefault="00A01986">
            <w:pPr>
              <w:spacing w:after="0" w:line="240" w:lineRule="auto"/>
              <w:jc w:val="center"/>
              <w:rPr>
                <w:rFonts w:ascii="楷体_GB2312" w:eastAsia="楷体_GB2312"/>
                <w:sz w:val="24"/>
                <w:szCs w:val="28"/>
              </w:rPr>
            </w:pPr>
            <w:r>
              <w:rPr>
                <w:rFonts w:ascii="楷体_GB2312" w:eastAsia="楷体_GB2312" w:hint="eastAsia"/>
                <w:sz w:val="24"/>
                <w:szCs w:val="28"/>
              </w:rPr>
              <w:t>CSCD</w:t>
            </w:r>
          </w:p>
        </w:tc>
        <w:tc>
          <w:tcPr>
            <w:tcW w:w="1337" w:type="dxa"/>
            <w:vAlign w:val="center"/>
          </w:tcPr>
          <w:p w14:paraId="544DCEE6" w14:textId="77777777" w:rsidR="006344D8" w:rsidRDefault="006344D8">
            <w:pPr>
              <w:spacing w:after="0" w:line="240" w:lineRule="auto"/>
              <w:jc w:val="center"/>
              <w:rPr>
                <w:rFonts w:ascii="楷体_GB2312" w:eastAsia="楷体_GB2312"/>
                <w:sz w:val="24"/>
                <w:szCs w:val="28"/>
              </w:rPr>
            </w:pPr>
          </w:p>
        </w:tc>
        <w:tc>
          <w:tcPr>
            <w:tcW w:w="2209" w:type="dxa"/>
            <w:vAlign w:val="center"/>
          </w:tcPr>
          <w:p w14:paraId="48072CA3" w14:textId="3F520975" w:rsidR="006344D8" w:rsidRDefault="0038718D">
            <w:pPr>
              <w:spacing w:after="0" w:line="240" w:lineRule="auto"/>
              <w:jc w:val="center"/>
              <w:rPr>
                <w:rFonts w:ascii="楷体_GB2312" w:eastAsia="楷体_GB2312"/>
                <w:sz w:val="24"/>
                <w:szCs w:val="28"/>
              </w:rPr>
            </w:pPr>
            <w:r>
              <w:rPr>
                <w:rFonts w:ascii="楷体_GB2312" w:eastAsia="楷体_GB2312" w:hint="eastAsia"/>
                <w:sz w:val="24"/>
                <w:szCs w:val="28"/>
              </w:rPr>
              <w:t>最后</w:t>
            </w:r>
            <w:r w:rsidR="00A01986">
              <w:rPr>
                <w:rFonts w:ascii="楷体_GB2312" w:eastAsia="楷体_GB2312" w:hint="eastAsia"/>
                <w:sz w:val="24"/>
                <w:szCs w:val="28"/>
              </w:rPr>
              <w:t>通讯</w:t>
            </w:r>
          </w:p>
        </w:tc>
        <w:tc>
          <w:tcPr>
            <w:tcW w:w="1309" w:type="dxa"/>
            <w:vAlign w:val="center"/>
          </w:tcPr>
          <w:p w14:paraId="5648564F" w14:textId="79108216" w:rsidR="006344D8" w:rsidRDefault="0038718D">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1009" w:type="dxa"/>
            <w:vAlign w:val="center"/>
          </w:tcPr>
          <w:p w14:paraId="30240086" w14:textId="77777777" w:rsidR="006344D8" w:rsidRDefault="006344D8">
            <w:pPr>
              <w:spacing w:after="0" w:line="240" w:lineRule="auto"/>
              <w:jc w:val="center"/>
              <w:rPr>
                <w:rFonts w:ascii="楷体_GB2312" w:eastAsia="楷体_GB2312"/>
                <w:sz w:val="24"/>
                <w:szCs w:val="28"/>
              </w:rPr>
            </w:pPr>
          </w:p>
        </w:tc>
        <w:tc>
          <w:tcPr>
            <w:tcW w:w="914" w:type="dxa"/>
            <w:vAlign w:val="center"/>
          </w:tcPr>
          <w:p w14:paraId="7034D6C4" w14:textId="77777777" w:rsidR="006344D8" w:rsidRDefault="006344D8">
            <w:pPr>
              <w:spacing w:after="0" w:line="240" w:lineRule="auto"/>
              <w:jc w:val="center"/>
              <w:rPr>
                <w:rFonts w:ascii="楷体_GB2312" w:eastAsia="楷体_GB2312"/>
                <w:sz w:val="24"/>
                <w:szCs w:val="28"/>
              </w:rPr>
            </w:pPr>
          </w:p>
        </w:tc>
      </w:tr>
      <w:tr w:rsidR="006344D8" w14:paraId="2BE657EE" w14:textId="77777777" w:rsidTr="0038718D">
        <w:trPr>
          <w:trHeight w:hRule="exact" w:val="5123"/>
        </w:trPr>
        <w:tc>
          <w:tcPr>
            <w:tcW w:w="580" w:type="dxa"/>
            <w:vMerge/>
            <w:tcBorders>
              <w:right w:val="single" w:sz="2" w:space="0" w:color="auto"/>
            </w:tcBorders>
          </w:tcPr>
          <w:p w14:paraId="0485E50A" w14:textId="77777777" w:rsidR="006344D8" w:rsidRDefault="006344D8">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1FB05BCB" w14:textId="77777777" w:rsidR="006344D8" w:rsidRDefault="006344D8">
            <w:pPr>
              <w:spacing w:after="0" w:line="240" w:lineRule="auto"/>
              <w:jc w:val="center"/>
              <w:rPr>
                <w:rFonts w:ascii="楷体_GB2312" w:eastAsia="楷体_GB2312"/>
                <w:sz w:val="24"/>
                <w:szCs w:val="28"/>
              </w:rPr>
            </w:pPr>
          </w:p>
        </w:tc>
        <w:tc>
          <w:tcPr>
            <w:tcW w:w="675" w:type="dxa"/>
            <w:vAlign w:val="center"/>
          </w:tcPr>
          <w:p w14:paraId="4BBE4633" w14:textId="77777777" w:rsidR="006344D8" w:rsidRDefault="00000000">
            <w:pPr>
              <w:spacing w:after="0" w:line="240" w:lineRule="auto"/>
              <w:jc w:val="center"/>
              <w:rPr>
                <w:rFonts w:eastAsia="楷体_GB2312"/>
                <w:sz w:val="24"/>
                <w:szCs w:val="28"/>
              </w:rPr>
            </w:pPr>
            <w:r>
              <w:rPr>
                <w:rFonts w:eastAsia="楷体_GB2312" w:hint="eastAsia"/>
                <w:sz w:val="24"/>
                <w:szCs w:val="28"/>
              </w:rPr>
              <w:t>8</w:t>
            </w:r>
          </w:p>
        </w:tc>
        <w:tc>
          <w:tcPr>
            <w:tcW w:w="1476" w:type="dxa"/>
            <w:vAlign w:val="center"/>
          </w:tcPr>
          <w:p w14:paraId="5D97E8FE" w14:textId="17044ECE" w:rsidR="006344D8" w:rsidRDefault="00A01986">
            <w:pPr>
              <w:spacing w:after="0" w:line="240" w:lineRule="auto"/>
              <w:jc w:val="center"/>
              <w:rPr>
                <w:rFonts w:ascii="楷体_GB2312" w:eastAsia="楷体_GB2312"/>
                <w:sz w:val="24"/>
                <w:szCs w:val="28"/>
              </w:rPr>
            </w:pPr>
            <w:r w:rsidRPr="00A01986">
              <w:rPr>
                <w:rFonts w:ascii="楷体_GB2312" w:eastAsia="楷体_GB2312"/>
                <w:sz w:val="24"/>
                <w:szCs w:val="28"/>
              </w:rPr>
              <w:t>Yu Xi Wang, Su Jiang, Tian Yun Hu, et al.Correlation analysis of serum cholinesterase levels and early neurological deterioration.[J]. Neurol Res.</w:t>
            </w:r>
          </w:p>
        </w:tc>
        <w:tc>
          <w:tcPr>
            <w:tcW w:w="1445" w:type="dxa"/>
            <w:vAlign w:val="center"/>
          </w:tcPr>
          <w:p w14:paraId="27D249A4" w14:textId="143D14EB" w:rsidR="006344D8" w:rsidRDefault="0038718D">
            <w:pPr>
              <w:spacing w:after="0" w:line="240" w:lineRule="auto"/>
              <w:jc w:val="center"/>
              <w:rPr>
                <w:rFonts w:ascii="楷体_GB2312" w:eastAsia="楷体_GB2312"/>
                <w:sz w:val="24"/>
                <w:szCs w:val="28"/>
              </w:rPr>
            </w:pPr>
            <w:r w:rsidRPr="0038718D">
              <w:rPr>
                <w:rFonts w:ascii="楷体_GB2312" w:eastAsia="楷体_GB2312"/>
                <w:sz w:val="24"/>
                <w:szCs w:val="28"/>
              </w:rPr>
              <w:t>neurological research</w:t>
            </w:r>
          </w:p>
        </w:tc>
        <w:tc>
          <w:tcPr>
            <w:tcW w:w="737" w:type="dxa"/>
            <w:vAlign w:val="center"/>
          </w:tcPr>
          <w:p w14:paraId="495FEB99" w14:textId="2C679910" w:rsidR="006344D8" w:rsidRDefault="0038718D">
            <w:pPr>
              <w:spacing w:after="0" w:line="240" w:lineRule="auto"/>
              <w:jc w:val="center"/>
              <w:rPr>
                <w:rFonts w:ascii="楷体_GB2312" w:eastAsia="楷体_GB2312"/>
                <w:sz w:val="24"/>
                <w:szCs w:val="28"/>
              </w:rPr>
            </w:pPr>
            <w:r w:rsidRPr="0038718D">
              <w:rPr>
                <w:rFonts w:ascii="楷体_GB2312" w:eastAsia="楷体_GB2312"/>
                <w:sz w:val="24"/>
                <w:szCs w:val="28"/>
              </w:rPr>
              <w:t>Mar 8</w:t>
            </w:r>
          </w:p>
        </w:tc>
        <w:tc>
          <w:tcPr>
            <w:tcW w:w="1009" w:type="dxa"/>
            <w:vAlign w:val="center"/>
          </w:tcPr>
          <w:p w14:paraId="7FDE304F" w14:textId="6D56030A" w:rsidR="006344D8" w:rsidRDefault="0038718D">
            <w:pPr>
              <w:spacing w:after="0" w:line="240" w:lineRule="auto"/>
              <w:jc w:val="center"/>
              <w:rPr>
                <w:rFonts w:ascii="楷体_GB2312" w:eastAsia="楷体_GB2312"/>
                <w:sz w:val="24"/>
                <w:szCs w:val="28"/>
              </w:rPr>
            </w:pPr>
            <w:r w:rsidRPr="0038718D">
              <w:rPr>
                <w:rFonts w:ascii="楷体_GB2312" w:eastAsia="楷体_GB2312"/>
                <w:sz w:val="24"/>
                <w:szCs w:val="28"/>
              </w:rPr>
              <w:t>2026-3-8</w:t>
            </w:r>
          </w:p>
        </w:tc>
        <w:tc>
          <w:tcPr>
            <w:tcW w:w="1172" w:type="dxa"/>
            <w:vAlign w:val="center"/>
          </w:tcPr>
          <w:p w14:paraId="09F03DD7" w14:textId="7B40AE11" w:rsidR="006344D8" w:rsidRDefault="0038718D">
            <w:pPr>
              <w:spacing w:after="0" w:line="240" w:lineRule="auto"/>
              <w:jc w:val="center"/>
              <w:rPr>
                <w:rFonts w:ascii="楷体_GB2312" w:eastAsia="楷体_GB2312"/>
                <w:sz w:val="24"/>
                <w:szCs w:val="28"/>
              </w:rPr>
            </w:pPr>
            <w:r>
              <w:rPr>
                <w:rFonts w:ascii="楷体_GB2312" w:eastAsia="楷体_GB2312" w:hint="eastAsia"/>
                <w:sz w:val="24"/>
                <w:szCs w:val="28"/>
              </w:rPr>
              <w:t>SCIE</w:t>
            </w:r>
          </w:p>
        </w:tc>
        <w:tc>
          <w:tcPr>
            <w:tcW w:w="1337" w:type="dxa"/>
            <w:vAlign w:val="center"/>
          </w:tcPr>
          <w:p w14:paraId="60810D63" w14:textId="6D52FF06" w:rsidR="006344D8" w:rsidRDefault="0038718D">
            <w:pPr>
              <w:spacing w:after="0" w:line="240" w:lineRule="auto"/>
              <w:jc w:val="center"/>
              <w:rPr>
                <w:rFonts w:ascii="楷体_GB2312" w:eastAsia="楷体_GB2312"/>
                <w:sz w:val="24"/>
                <w:szCs w:val="28"/>
              </w:rPr>
            </w:pPr>
            <w:r>
              <w:rPr>
                <w:rFonts w:ascii="楷体_GB2312" w:eastAsia="楷体_GB2312" w:hint="eastAsia"/>
                <w:sz w:val="24"/>
                <w:szCs w:val="28"/>
              </w:rPr>
              <w:t>4区</w:t>
            </w:r>
          </w:p>
        </w:tc>
        <w:tc>
          <w:tcPr>
            <w:tcW w:w="2209" w:type="dxa"/>
            <w:vAlign w:val="center"/>
          </w:tcPr>
          <w:p w14:paraId="51EB7637" w14:textId="208A25D4" w:rsidR="006344D8" w:rsidRDefault="0038718D">
            <w:pPr>
              <w:spacing w:after="0" w:line="240" w:lineRule="auto"/>
              <w:jc w:val="center"/>
              <w:rPr>
                <w:rFonts w:ascii="楷体_GB2312" w:eastAsia="楷体_GB2312"/>
                <w:sz w:val="24"/>
                <w:szCs w:val="28"/>
              </w:rPr>
            </w:pPr>
            <w:r>
              <w:rPr>
                <w:rFonts w:ascii="楷体_GB2312" w:eastAsia="楷体_GB2312" w:hint="eastAsia"/>
                <w:sz w:val="24"/>
                <w:szCs w:val="28"/>
              </w:rPr>
              <w:t>共同通讯</w:t>
            </w:r>
          </w:p>
        </w:tc>
        <w:tc>
          <w:tcPr>
            <w:tcW w:w="1309" w:type="dxa"/>
            <w:vAlign w:val="center"/>
          </w:tcPr>
          <w:p w14:paraId="5123015C" w14:textId="0A90C126" w:rsidR="006344D8" w:rsidRDefault="0038718D">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1009" w:type="dxa"/>
            <w:vAlign w:val="center"/>
          </w:tcPr>
          <w:p w14:paraId="46F7F70B" w14:textId="77777777" w:rsidR="006344D8" w:rsidRDefault="006344D8">
            <w:pPr>
              <w:spacing w:after="0" w:line="240" w:lineRule="auto"/>
              <w:jc w:val="center"/>
              <w:rPr>
                <w:rFonts w:ascii="楷体_GB2312" w:eastAsia="楷体_GB2312"/>
                <w:sz w:val="24"/>
                <w:szCs w:val="28"/>
              </w:rPr>
            </w:pPr>
          </w:p>
        </w:tc>
        <w:tc>
          <w:tcPr>
            <w:tcW w:w="914" w:type="dxa"/>
            <w:vAlign w:val="center"/>
          </w:tcPr>
          <w:p w14:paraId="31CD4BEC" w14:textId="77777777" w:rsidR="006344D8" w:rsidRDefault="006344D8">
            <w:pPr>
              <w:spacing w:after="0" w:line="240" w:lineRule="auto"/>
              <w:jc w:val="center"/>
              <w:rPr>
                <w:rFonts w:ascii="楷体_GB2312" w:eastAsia="楷体_GB2312"/>
                <w:sz w:val="24"/>
                <w:szCs w:val="28"/>
              </w:rPr>
            </w:pPr>
          </w:p>
        </w:tc>
      </w:tr>
      <w:tr w:rsidR="006344D8" w14:paraId="18A75A4B" w14:textId="77777777" w:rsidTr="0038718D">
        <w:trPr>
          <w:trHeight w:hRule="exact" w:val="3820"/>
        </w:trPr>
        <w:tc>
          <w:tcPr>
            <w:tcW w:w="580" w:type="dxa"/>
            <w:vMerge/>
            <w:tcBorders>
              <w:right w:val="single" w:sz="2" w:space="0" w:color="auto"/>
            </w:tcBorders>
          </w:tcPr>
          <w:p w14:paraId="3EC80BF8" w14:textId="77777777" w:rsidR="006344D8" w:rsidRDefault="006344D8">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1B800003" w14:textId="77777777" w:rsidR="006344D8" w:rsidRDefault="006344D8">
            <w:pPr>
              <w:spacing w:after="0" w:line="240" w:lineRule="auto"/>
              <w:jc w:val="center"/>
              <w:rPr>
                <w:rFonts w:ascii="楷体_GB2312" w:eastAsia="楷体_GB2312"/>
                <w:sz w:val="24"/>
                <w:szCs w:val="28"/>
              </w:rPr>
            </w:pPr>
          </w:p>
        </w:tc>
        <w:tc>
          <w:tcPr>
            <w:tcW w:w="675" w:type="dxa"/>
            <w:vAlign w:val="center"/>
          </w:tcPr>
          <w:p w14:paraId="188D418B" w14:textId="77777777" w:rsidR="006344D8" w:rsidRDefault="00000000">
            <w:pPr>
              <w:spacing w:after="0" w:line="240" w:lineRule="auto"/>
              <w:jc w:val="center"/>
              <w:rPr>
                <w:rFonts w:eastAsia="楷体_GB2312"/>
                <w:sz w:val="24"/>
                <w:szCs w:val="28"/>
              </w:rPr>
            </w:pPr>
            <w:r>
              <w:rPr>
                <w:rFonts w:eastAsia="楷体_GB2312" w:hint="eastAsia"/>
                <w:sz w:val="24"/>
                <w:szCs w:val="28"/>
              </w:rPr>
              <w:t>9</w:t>
            </w:r>
          </w:p>
        </w:tc>
        <w:tc>
          <w:tcPr>
            <w:tcW w:w="1476" w:type="dxa"/>
            <w:vAlign w:val="center"/>
          </w:tcPr>
          <w:p w14:paraId="7E182BC9" w14:textId="1848A951" w:rsidR="006344D8" w:rsidRDefault="0038718D">
            <w:pPr>
              <w:spacing w:after="0" w:line="240" w:lineRule="auto"/>
              <w:jc w:val="center"/>
              <w:rPr>
                <w:rFonts w:ascii="楷体_GB2312" w:eastAsia="楷体_GB2312"/>
                <w:sz w:val="24"/>
                <w:szCs w:val="28"/>
              </w:rPr>
            </w:pPr>
            <w:r w:rsidRPr="0038718D">
              <w:rPr>
                <w:rFonts w:ascii="楷体_GB2312" w:eastAsia="楷体_GB2312"/>
                <w:sz w:val="24"/>
                <w:szCs w:val="28"/>
              </w:rPr>
              <w:t>Development and Validation of a Machine Learning</w:t>
            </w:r>
            <w:r w:rsidRPr="0038718D">
              <w:rPr>
                <w:rFonts w:ascii="楷体_GB2312" w:eastAsia="楷体_GB2312"/>
                <w:sz w:val="24"/>
                <w:szCs w:val="28"/>
              </w:rPr>
              <w:t>–</w:t>
            </w:r>
            <w:r w:rsidRPr="0038718D">
              <w:rPr>
                <w:rFonts w:ascii="楷体_GB2312" w:eastAsia="楷体_GB2312"/>
                <w:sz w:val="24"/>
                <w:szCs w:val="28"/>
              </w:rPr>
              <w:t>Based Clinical Model for Predicting Rupture in Ectopic Pregnancy: A Web-Based Nomogram Approach.</w:t>
            </w:r>
          </w:p>
        </w:tc>
        <w:tc>
          <w:tcPr>
            <w:tcW w:w="1445" w:type="dxa"/>
            <w:vAlign w:val="center"/>
          </w:tcPr>
          <w:p w14:paraId="0054CA5D" w14:textId="00430579" w:rsidR="006344D8" w:rsidRDefault="0038718D">
            <w:pPr>
              <w:spacing w:after="0" w:line="240" w:lineRule="auto"/>
              <w:jc w:val="center"/>
              <w:rPr>
                <w:rFonts w:ascii="楷体_GB2312" w:eastAsia="楷体_GB2312"/>
                <w:sz w:val="24"/>
                <w:szCs w:val="28"/>
              </w:rPr>
            </w:pPr>
            <w:r w:rsidRPr="0038718D">
              <w:rPr>
                <w:rFonts w:ascii="楷体_GB2312" w:eastAsia="楷体_GB2312"/>
                <w:sz w:val="24"/>
                <w:szCs w:val="28"/>
              </w:rPr>
              <w:t>Journal of Multidisciplinary Healthcare</w:t>
            </w:r>
          </w:p>
        </w:tc>
        <w:tc>
          <w:tcPr>
            <w:tcW w:w="737" w:type="dxa"/>
            <w:vAlign w:val="center"/>
          </w:tcPr>
          <w:p w14:paraId="4FE40D81" w14:textId="038BFCA3" w:rsidR="006344D8" w:rsidRDefault="00FF2026">
            <w:pPr>
              <w:spacing w:after="0" w:line="240" w:lineRule="auto"/>
              <w:jc w:val="center"/>
              <w:rPr>
                <w:rFonts w:ascii="楷体_GB2312" w:eastAsia="楷体_GB2312"/>
                <w:sz w:val="24"/>
                <w:szCs w:val="28"/>
              </w:rPr>
            </w:pPr>
            <w:r w:rsidRPr="00FF2026">
              <w:rPr>
                <w:rFonts w:ascii="楷体_GB2312" w:eastAsia="楷体_GB2312"/>
                <w:sz w:val="24"/>
                <w:szCs w:val="28"/>
              </w:rPr>
              <w:t>Sep 13:18</w:t>
            </w:r>
          </w:p>
        </w:tc>
        <w:tc>
          <w:tcPr>
            <w:tcW w:w="1009" w:type="dxa"/>
            <w:vAlign w:val="center"/>
          </w:tcPr>
          <w:p w14:paraId="7AE6DEC9" w14:textId="1A28CBC4" w:rsidR="006344D8" w:rsidRDefault="00FF2026">
            <w:pPr>
              <w:spacing w:after="0" w:line="240" w:lineRule="auto"/>
              <w:jc w:val="center"/>
              <w:rPr>
                <w:rFonts w:ascii="楷体_GB2312" w:eastAsia="楷体_GB2312"/>
                <w:sz w:val="24"/>
                <w:szCs w:val="28"/>
              </w:rPr>
            </w:pPr>
            <w:r w:rsidRPr="00FF2026">
              <w:rPr>
                <w:rFonts w:ascii="楷体_GB2312" w:eastAsia="楷体_GB2312"/>
                <w:sz w:val="24"/>
                <w:szCs w:val="28"/>
              </w:rPr>
              <w:t>2025-09-13</w:t>
            </w:r>
          </w:p>
        </w:tc>
        <w:tc>
          <w:tcPr>
            <w:tcW w:w="1172" w:type="dxa"/>
            <w:vAlign w:val="center"/>
          </w:tcPr>
          <w:p w14:paraId="05FDB3D8" w14:textId="4A6C5038" w:rsidR="006344D8" w:rsidRDefault="00FF2026">
            <w:pPr>
              <w:spacing w:after="0" w:line="240" w:lineRule="auto"/>
              <w:jc w:val="center"/>
              <w:rPr>
                <w:rFonts w:ascii="楷体_GB2312" w:eastAsia="楷体_GB2312"/>
                <w:sz w:val="24"/>
                <w:szCs w:val="28"/>
              </w:rPr>
            </w:pPr>
            <w:r>
              <w:rPr>
                <w:rFonts w:ascii="楷体_GB2312" w:eastAsia="楷体_GB2312" w:hint="eastAsia"/>
                <w:sz w:val="24"/>
                <w:szCs w:val="28"/>
              </w:rPr>
              <w:t>SCIE</w:t>
            </w:r>
          </w:p>
        </w:tc>
        <w:tc>
          <w:tcPr>
            <w:tcW w:w="1337" w:type="dxa"/>
            <w:vAlign w:val="center"/>
          </w:tcPr>
          <w:p w14:paraId="70E90B74" w14:textId="1B443B0D" w:rsidR="006344D8" w:rsidRDefault="00FF2026">
            <w:pPr>
              <w:spacing w:after="0" w:line="240" w:lineRule="auto"/>
              <w:jc w:val="center"/>
              <w:rPr>
                <w:rFonts w:ascii="楷体_GB2312" w:eastAsia="楷体_GB2312"/>
                <w:sz w:val="24"/>
                <w:szCs w:val="28"/>
              </w:rPr>
            </w:pPr>
            <w:r>
              <w:rPr>
                <w:rFonts w:ascii="楷体_GB2312" w:eastAsia="楷体_GB2312" w:hint="eastAsia"/>
                <w:sz w:val="24"/>
                <w:szCs w:val="28"/>
              </w:rPr>
              <w:t>3区</w:t>
            </w:r>
          </w:p>
        </w:tc>
        <w:tc>
          <w:tcPr>
            <w:tcW w:w="2209" w:type="dxa"/>
            <w:vAlign w:val="center"/>
          </w:tcPr>
          <w:p w14:paraId="376964DE" w14:textId="3A345C0B" w:rsidR="006344D8" w:rsidRDefault="00FF2026">
            <w:pPr>
              <w:spacing w:after="0" w:line="240" w:lineRule="auto"/>
              <w:jc w:val="center"/>
              <w:rPr>
                <w:rFonts w:ascii="楷体_GB2312" w:eastAsia="楷体_GB2312"/>
                <w:sz w:val="24"/>
                <w:szCs w:val="28"/>
              </w:rPr>
            </w:pPr>
            <w:r>
              <w:rPr>
                <w:rFonts w:ascii="楷体_GB2312" w:eastAsia="楷体_GB2312" w:hint="eastAsia"/>
                <w:sz w:val="24"/>
                <w:szCs w:val="28"/>
              </w:rPr>
              <w:t>共同通讯</w:t>
            </w:r>
          </w:p>
        </w:tc>
        <w:tc>
          <w:tcPr>
            <w:tcW w:w="1309" w:type="dxa"/>
            <w:vAlign w:val="center"/>
          </w:tcPr>
          <w:p w14:paraId="614F58B6" w14:textId="1956ED2B" w:rsidR="006344D8" w:rsidRDefault="00FF2026">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1009" w:type="dxa"/>
            <w:vAlign w:val="center"/>
          </w:tcPr>
          <w:p w14:paraId="3C0B2392" w14:textId="77777777" w:rsidR="006344D8" w:rsidRDefault="006344D8">
            <w:pPr>
              <w:spacing w:after="0" w:line="240" w:lineRule="auto"/>
              <w:jc w:val="center"/>
              <w:rPr>
                <w:rFonts w:ascii="楷体_GB2312" w:eastAsia="楷体_GB2312"/>
                <w:sz w:val="24"/>
                <w:szCs w:val="28"/>
              </w:rPr>
            </w:pPr>
          </w:p>
        </w:tc>
        <w:tc>
          <w:tcPr>
            <w:tcW w:w="914" w:type="dxa"/>
            <w:vAlign w:val="center"/>
          </w:tcPr>
          <w:p w14:paraId="12606FA2" w14:textId="77777777" w:rsidR="006344D8" w:rsidRDefault="006344D8">
            <w:pPr>
              <w:spacing w:after="0" w:line="240" w:lineRule="auto"/>
              <w:jc w:val="center"/>
              <w:rPr>
                <w:rFonts w:ascii="楷体_GB2312" w:eastAsia="楷体_GB2312"/>
                <w:sz w:val="24"/>
                <w:szCs w:val="28"/>
              </w:rPr>
            </w:pPr>
          </w:p>
        </w:tc>
      </w:tr>
      <w:tr w:rsidR="006344D8" w14:paraId="26188818" w14:textId="77777777" w:rsidTr="0038718D">
        <w:trPr>
          <w:trHeight w:hRule="exact" w:val="4272"/>
        </w:trPr>
        <w:tc>
          <w:tcPr>
            <w:tcW w:w="580" w:type="dxa"/>
            <w:vMerge/>
            <w:tcBorders>
              <w:right w:val="single" w:sz="2" w:space="0" w:color="auto"/>
            </w:tcBorders>
          </w:tcPr>
          <w:p w14:paraId="673FAAD0" w14:textId="77777777" w:rsidR="006344D8" w:rsidRDefault="006344D8">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1088D6EA" w14:textId="77777777" w:rsidR="006344D8" w:rsidRDefault="006344D8">
            <w:pPr>
              <w:spacing w:after="0" w:line="240" w:lineRule="auto"/>
              <w:jc w:val="center"/>
              <w:rPr>
                <w:rFonts w:ascii="楷体_GB2312" w:eastAsia="楷体_GB2312"/>
                <w:sz w:val="24"/>
                <w:szCs w:val="28"/>
              </w:rPr>
            </w:pPr>
          </w:p>
        </w:tc>
        <w:tc>
          <w:tcPr>
            <w:tcW w:w="675" w:type="dxa"/>
            <w:vAlign w:val="center"/>
          </w:tcPr>
          <w:p w14:paraId="6CA99151" w14:textId="77777777" w:rsidR="006344D8" w:rsidRDefault="00000000">
            <w:pPr>
              <w:spacing w:after="0" w:line="240" w:lineRule="auto"/>
              <w:jc w:val="center"/>
              <w:rPr>
                <w:rFonts w:eastAsia="楷体_GB2312"/>
                <w:sz w:val="24"/>
                <w:szCs w:val="28"/>
              </w:rPr>
            </w:pPr>
            <w:r>
              <w:rPr>
                <w:rFonts w:eastAsia="楷体_GB2312" w:hint="eastAsia"/>
                <w:sz w:val="24"/>
                <w:szCs w:val="28"/>
              </w:rPr>
              <w:t>10</w:t>
            </w:r>
          </w:p>
        </w:tc>
        <w:tc>
          <w:tcPr>
            <w:tcW w:w="1476" w:type="dxa"/>
            <w:vAlign w:val="center"/>
          </w:tcPr>
          <w:p w14:paraId="4038C71D" w14:textId="41E7DAAF" w:rsidR="006344D8" w:rsidRDefault="0038718D">
            <w:pPr>
              <w:spacing w:after="0" w:line="240" w:lineRule="auto"/>
              <w:jc w:val="center"/>
              <w:rPr>
                <w:rFonts w:ascii="楷体_GB2312" w:eastAsia="楷体_GB2312"/>
                <w:sz w:val="24"/>
                <w:szCs w:val="28"/>
              </w:rPr>
            </w:pPr>
            <w:r w:rsidRPr="0038718D">
              <w:rPr>
                <w:rFonts w:ascii="楷体_GB2312" w:eastAsia="楷体_GB2312"/>
                <w:sz w:val="24"/>
                <w:szCs w:val="28"/>
              </w:rPr>
              <w:t>Development and Validation of a Dynamic Online Nomogram for Predicting Inpatient Fall Risk: A Cohort Study.</w:t>
            </w:r>
          </w:p>
        </w:tc>
        <w:tc>
          <w:tcPr>
            <w:tcW w:w="1445" w:type="dxa"/>
            <w:vAlign w:val="center"/>
          </w:tcPr>
          <w:p w14:paraId="5D3B7295" w14:textId="7479B7BF" w:rsidR="006344D8" w:rsidRDefault="0038718D">
            <w:pPr>
              <w:spacing w:after="0" w:line="240" w:lineRule="auto"/>
              <w:jc w:val="center"/>
              <w:rPr>
                <w:rFonts w:ascii="楷体_GB2312" w:eastAsia="楷体_GB2312"/>
                <w:sz w:val="24"/>
                <w:szCs w:val="28"/>
              </w:rPr>
            </w:pPr>
            <w:r w:rsidRPr="0038718D">
              <w:rPr>
                <w:rFonts w:ascii="楷体_GB2312" w:eastAsia="楷体_GB2312"/>
                <w:sz w:val="24"/>
                <w:szCs w:val="28"/>
              </w:rPr>
              <w:t>Journal of Multidisciplinary Healthcare</w:t>
            </w:r>
          </w:p>
        </w:tc>
        <w:tc>
          <w:tcPr>
            <w:tcW w:w="737" w:type="dxa"/>
            <w:vAlign w:val="center"/>
          </w:tcPr>
          <w:p w14:paraId="4CA7B02B" w14:textId="00EF7127" w:rsidR="006344D8" w:rsidRDefault="00FF2026">
            <w:pPr>
              <w:spacing w:after="0" w:line="240" w:lineRule="auto"/>
              <w:jc w:val="center"/>
              <w:rPr>
                <w:rFonts w:ascii="楷体_GB2312" w:eastAsia="楷体_GB2312"/>
                <w:sz w:val="24"/>
                <w:szCs w:val="28"/>
              </w:rPr>
            </w:pPr>
            <w:r w:rsidRPr="00FF2026">
              <w:rPr>
                <w:rFonts w:ascii="楷体_GB2312" w:eastAsia="楷体_GB2312"/>
                <w:sz w:val="24"/>
                <w:szCs w:val="28"/>
              </w:rPr>
              <w:t>Aug 7:18</w:t>
            </w:r>
          </w:p>
        </w:tc>
        <w:tc>
          <w:tcPr>
            <w:tcW w:w="1009" w:type="dxa"/>
            <w:vAlign w:val="center"/>
          </w:tcPr>
          <w:p w14:paraId="581E4CFE" w14:textId="6868C61C" w:rsidR="006344D8" w:rsidRDefault="00FF2026">
            <w:pPr>
              <w:spacing w:after="0" w:line="240" w:lineRule="auto"/>
              <w:jc w:val="center"/>
              <w:rPr>
                <w:rFonts w:ascii="楷体_GB2312" w:eastAsia="楷体_GB2312"/>
                <w:sz w:val="24"/>
                <w:szCs w:val="28"/>
              </w:rPr>
            </w:pPr>
            <w:r w:rsidRPr="00FF2026">
              <w:rPr>
                <w:rFonts w:ascii="楷体_GB2312" w:eastAsia="楷体_GB2312"/>
                <w:sz w:val="24"/>
                <w:szCs w:val="28"/>
              </w:rPr>
              <w:t>2025-08-07</w:t>
            </w:r>
          </w:p>
        </w:tc>
        <w:tc>
          <w:tcPr>
            <w:tcW w:w="1172" w:type="dxa"/>
            <w:vAlign w:val="center"/>
          </w:tcPr>
          <w:p w14:paraId="1D7C9147" w14:textId="35B9F188" w:rsidR="006344D8" w:rsidRDefault="00FF2026">
            <w:pPr>
              <w:spacing w:after="0" w:line="240" w:lineRule="auto"/>
              <w:jc w:val="center"/>
              <w:rPr>
                <w:rFonts w:ascii="楷体_GB2312" w:eastAsia="楷体_GB2312"/>
                <w:sz w:val="24"/>
                <w:szCs w:val="28"/>
              </w:rPr>
            </w:pPr>
            <w:r>
              <w:rPr>
                <w:rFonts w:ascii="楷体_GB2312" w:eastAsia="楷体_GB2312" w:hint="eastAsia"/>
                <w:sz w:val="24"/>
                <w:szCs w:val="28"/>
              </w:rPr>
              <w:t>SCIE</w:t>
            </w:r>
          </w:p>
        </w:tc>
        <w:tc>
          <w:tcPr>
            <w:tcW w:w="1337" w:type="dxa"/>
            <w:vAlign w:val="center"/>
          </w:tcPr>
          <w:p w14:paraId="4EDE24F0" w14:textId="2D0FCC3E" w:rsidR="006344D8" w:rsidRDefault="00FF2026">
            <w:pPr>
              <w:spacing w:after="0" w:line="240" w:lineRule="auto"/>
              <w:jc w:val="center"/>
              <w:rPr>
                <w:rFonts w:ascii="楷体_GB2312" w:eastAsia="楷体_GB2312"/>
                <w:sz w:val="24"/>
                <w:szCs w:val="28"/>
              </w:rPr>
            </w:pPr>
            <w:r>
              <w:rPr>
                <w:rFonts w:ascii="楷体_GB2312" w:eastAsia="楷体_GB2312" w:hint="eastAsia"/>
                <w:sz w:val="24"/>
                <w:szCs w:val="28"/>
              </w:rPr>
              <w:t>3区</w:t>
            </w:r>
          </w:p>
        </w:tc>
        <w:tc>
          <w:tcPr>
            <w:tcW w:w="2209" w:type="dxa"/>
            <w:vAlign w:val="center"/>
          </w:tcPr>
          <w:p w14:paraId="3B3BE45A" w14:textId="4C0413A5" w:rsidR="006344D8" w:rsidRDefault="00FF2026">
            <w:pPr>
              <w:spacing w:after="0" w:line="240" w:lineRule="auto"/>
              <w:jc w:val="center"/>
              <w:rPr>
                <w:rFonts w:ascii="楷体_GB2312" w:eastAsia="楷体_GB2312"/>
                <w:sz w:val="24"/>
                <w:szCs w:val="28"/>
              </w:rPr>
            </w:pPr>
            <w:r>
              <w:rPr>
                <w:rFonts w:ascii="楷体_GB2312" w:eastAsia="楷体_GB2312" w:hint="eastAsia"/>
                <w:sz w:val="24"/>
                <w:szCs w:val="28"/>
              </w:rPr>
              <w:t>共同通讯</w:t>
            </w:r>
          </w:p>
        </w:tc>
        <w:tc>
          <w:tcPr>
            <w:tcW w:w="1309" w:type="dxa"/>
            <w:vAlign w:val="center"/>
          </w:tcPr>
          <w:p w14:paraId="03B43062" w14:textId="4014D2D9" w:rsidR="006344D8" w:rsidRDefault="00FF2026">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1009" w:type="dxa"/>
            <w:vAlign w:val="center"/>
          </w:tcPr>
          <w:p w14:paraId="32B0D15B" w14:textId="77777777" w:rsidR="006344D8" w:rsidRDefault="006344D8">
            <w:pPr>
              <w:spacing w:after="0" w:line="240" w:lineRule="auto"/>
              <w:jc w:val="center"/>
              <w:rPr>
                <w:rFonts w:ascii="楷体_GB2312" w:eastAsia="楷体_GB2312"/>
                <w:sz w:val="24"/>
                <w:szCs w:val="28"/>
              </w:rPr>
            </w:pPr>
          </w:p>
        </w:tc>
        <w:tc>
          <w:tcPr>
            <w:tcW w:w="914" w:type="dxa"/>
            <w:vAlign w:val="center"/>
          </w:tcPr>
          <w:p w14:paraId="445C5AE9" w14:textId="77777777" w:rsidR="006344D8" w:rsidRDefault="006344D8">
            <w:pPr>
              <w:spacing w:after="0" w:line="240" w:lineRule="auto"/>
              <w:jc w:val="center"/>
              <w:rPr>
                <w:rFonts w:ascii="楷体_GB2312" w:eastAsia="楷体_GB2312"/>
                <w:sz w:val="24"/>
                <w:szCs w:val="28"/>
              </w:rPr>
            </w:pPr>
          </w:p>
        </w:tc>
      </w:tr>
      <w:tr w:rsidR="0038718D" w14:paraId="1AD83BEA" w14:textId="77777777" w:rsidTr="0038718D">
        <w:trPr>
          <w:trHeight w:hRule="exact" w:val="2688"/>
        </w:trPr>
        <w:tc>
          <w:tcPr>
            <w:tcW w:w="580" w:type="dxa"/>
            <w:vMerge/>
            <w:tcBorders>
              <w:right w:val="single" w:sz="2" w:space="0" w:color="auto"/>
            </w:tcBorders>
          </w:tcPr>
          <w:p w14:paraId="53E2E4B4" w14:textId="77777777" w:rsidR="0038718D" w:rsidRDefault="0038718D">
            <w:pPr>
              <w:spacing w:after="0" w:line="240" w:lineRule="auto"/>
              <w:rPr>
                <w:rFonts w:ascii="楷体_GB2312" w:eastAsia="楷体_GB2312"/>
                <w:sz w:val="24"/>
                <w:szCs w:val="28"/>
              </w:rPr>
            </w:pPr>
          </w:p>
        </w:tc>
        <w:tc>
          <w:tcPr>
            <w:tcW w:w="781" w:type="dxa"/>
            <w:tcBorders>
              <w:left w:val="single" w:sz="2" w:space="0" w:color="auto"/>
            </w:tcBorders>
            <w:vAlign w:val="center"/>
          </w:tcPr>
          <w:p w14:paraId="426CB312" w14:textId="77777777" w:rsidR="0038718D" w:rsidRDefault="0038718D">
            <w:pPr>
              <w:spacing w:after="0" w:line="240" w:lineRule="auto"/>
              <w:jc w:val="center"/>
              <w:rPr>
                <w:rFonts w:ascii="楷体_GB2312" w:eastAsia="楷体_GB2312"/>
                <w:sz w:val="24"/>
                <w:szCs w:val="28"/>
              </w:rPr>
            </w:pPr>
          </w:p>
        </w:tc>
        <w:tc>
          <w:tcPr>
            <w:tcW w:w="675" w:type="dxa"/>
            <w:vAlign w:val="center"/>
          </w:tcPr>
          <w:p w14:paraId="5F1E7FAC" w14:textId="4EAD704E" w:rsidR="0038718D" w:rsidRDefault="0038718D">
            <w:pPr>
              <w:spacing w:after="0" w:line="240" w:lineRule="auto"/>
              <w:jc w:val="center"/>
              <w:rPr>
                <w:rFonts w:eastAsia="楷体_GB2312"/>
                <w:sz w:val="24"/>
                <w:szCs w:val="28"/>
              </w:rPr>
            </w:pPr>
            <w:r>
              <w:rPr>
                <w:rFonts w:eastAsia="楷体_GB2312" w:hint="eastAsia"/>
                <w:sz w:val="24"/>
                <w:szCs w:val="28"/>
              </w:rPr>
              <w:t>11</w:t>
            </w:r>
          </w:p>
        </w:tc>
        <w:tc>
          <w:tcPr>
            <w:tcW w:w="1476" w:type="dxa"/>
            <w:vAlign w:val="center"/>
          </w:tcPr>
          <w:p w14:paraId="3014C3ED" w14:textId="555758B6" w:rsidR="0038718D" w:rsidRDefault="0038718D">
            <w:pPr>
              <w:spacing w:after="0" w:line="240" w:lineRule="auto"/>
              <w:jc w:val="center"/>
              <w:rPr>
                <w:rFonts w:ascii="楷体_GB2312" w:eastAsia="楷体_GB2312"/>
                <w:sz w:val="24"/>
                <w:szCs w:val="28"/>
              </w:rPr>
            </w:pPr>
            <w:r w:rsidRPr="0038718D">
              <w:rPr>
                <w:rFonts w:ascii="楷体_GB2312" w:eastAsia="楷体_GB2312"/>
                <w:sz w:val="24"/>
                <w:szCs w:val="28"/>
              </w:rPr>
              <w:t>阿尔茨海默病的影响因素及其预测模型构建</w:t>
            </w:r>
          </w:p>
        </w:tc>
        <w:tc>
          <w:tcPr>
            <w:tcW w:w="1445" w:type="dxa"/>
            <w:vAlign w:val="center"/>
          </w:tcPr>
          <w:p w14:paraId="27AD17CB" w14:textId="4850EA1B" w:rsidR="0038718D" w:rsidRDefault="00FF2026">
            <w:pPr>
              <w:spacing w:after="0" w:line="240" w:lineRule="auto"/>
              <w:jc w:val="center"/>
              <w:rPr>
                <w:rFonts w:ascii="楷体_GB2312" w:eastAsia="楷体_GB2312"/>
                <w:sz w:val="24"/>
                <w:szCs w:val="28"/>
              </w:rPr>
            </w:pPr>
            <w:r w:rsidRPr="00FF2026">
              <w:rPr>
                <w:rFonts w:ascii="楷体_GB2312" w:eastAsia="楷体_GB2312"/>
                <w:sz w:val="24"/>
                <w:szCs w:val="28"/>
              </w:rPr>
              <w:t>实用心脑肺血管病杂</w:t>
            </w:r>
          </w:p>
        </w:tc>
        <w:tc>
          <w:tcPr>
            <w:tcW w:w="737" w:type="dxa"/>
            <w:vAlign w:val="center"/>
          </w:tcPr>
          <w:p w14:paraId="36767F2B" w14:textId="1B9D69C5" w:rsidR="0038718D" w:rsidRDefault="00FF2026">
            <w:pPr>
              <w:spacing w:after="0" w:line="240" w:lineRule="auto"/>
              <w:jc w:val="center"/>
              <w:rPr>
                <w:rFonts w:ascii="楷体_GB2312" w:eastAsia="楷体_GB2312"/>
                <w:sz w:val="24"/>
                <w:szCs w:val="28"/>
              </w:rPr>
            </w:pPr>
            <w:r w:rsidRPr="00FF2026">
              <w:rPr>
                <w:rFonts w:ascii="楷体_GB2312" w:eastAsia="楷体_GB2312"/>
                <w:sz w:val="24"/>
                <w:szCs w:val="28"/>
              </w:rPr>
              <w:t>31(09)</w:t>
            </w:r>
          </w:p>
        </w:tc>
        <w:tc>
          <w:tcPr>
            <w:tcW w:w="1009" w:type="dxa"/>
            <w:vAlign w:val="center"/>
          </w:tcPr>
          <w:p w14:paraId="7AF965D7" w14:textId="179EDD0C" w:rsidR="0038718D" w:rsidRDefault="00FF2026">
            <w:pPr>
              <w:spacing w:after="0" w:line="240" w:lineRule="auto"/>
              <w:jc w:val="center"/>
              <w:rPr>
                <w:rFonts w:ascii="楷体_GB2312" w:eastAsia="楷体_GB2312"/>
                <w:sz w:val="24"/>
                <w:szCs w:val="28"/>
              </w:rPr>
            </w:pPr>
            <w:r w:rsidRPr="00FF2026">
              <w:rPr>
                <w:rFonts w:ascii="楷体_GB2312" w:eastAsia="楷体_GB2312"/>
                <w:sz w:val="24"/>
                <w:szCs w:val="28"/>
              </w:rPr>
              <w:t>2023-09-06</w:t>
            </w:r>
          </w:p>
        </w:tc>
        <w:tc>
          <w:tcPr>
            <w:tcW w:w="1172" w:type="dxa"/>
            <w:vAlign w:val="center"/>
          </w:tcPr>
          <w:p w14:paraId="4CC4E569" w14:textId="50A75842" w:rsidR="0038718D" w:rsidRDefault="00A40838">
            <w:pPr>
              <w:spacing w:after="0" w:line="240" w:lineRule="auto"/>
              <w:jc w:val="center"/>
              <w:rPr>
                <w:rFonts w:ascii="楷体_GB2312" w:eastAsia="楷体_GB2312"/>
                <w:sz w:val="24"/>
                <w:szCs w:val="28"/>
              </w:rPr>
            </w:pPr>
            <w:r>
              <w:rPr>
                <w:rFonts w:ascii="楷体_GB2312" w:eastAsia="楷体_GB2312" w:hint="eastAsia"/>
                <w:sz w:val="24"/>
                <w:szCs w:val="28"/>
              </w:rPr>
              <w:t>省级期刊</w:t>
            </w:r>
          </w:p>
        </w:tc>
        <w:tc>
          <w:tcPr>
            <w:tcW w:w="1337" w:type="dxa"/>
            <w:vAlign w:val="center"/>
          </w:tcPr>
          <w:p w14:paraId="38A1D42C" w14:textId="77777777" w:rsidR="0038718D" w:rsidRDefault="0038718D">
            <w:pPr>
              <w:spacing w:after="0" w:line="240" w:lineRule="auto"/>
              <w:jc w:val="center"/>
              <w:rPr>
                <w:rFonts w:ascii="楷体_GB2312" w:eastAsia="楷体_GB2312"/>
                <w:sz w:val="24"/>
                <w:szCs w:val="28"/>
              </w:rPr>
            </w:pPr>
          </w:p>
        </w:tc>
        <w:tc>
          <w:tcPr>
            <w:tcW w:w="2209" w:type="dxa"/>
            <w:vAlign w:val="center"/>
          </w:tcPr>
          <w:p w14:paraId="33556C75" w14:textId="5601E26D" w:rsidR="0038718D" w:rsidRDefault="00FF2026">
            <w:pPr>
              <w:spacing w:after="0" w:line="240" w:lineRule="auto"/>
              <w:jc w:val="center"/>
              <w:rPr>
                <w:rFonts w:ascii="楷体_GB2312" w:eastAsia="楷体_GB2312"/>
                <w:sz w:val="24"/>
                <w:szCs w:val="28"/>
              </w:rPr>
            </w:pPr>
            <w:r>
              <w:rPr>
                <w:rFonts w:ascii="楷体_GB2312" w:eastAsia="楷体_GB2312" w:hint="eastAsia"/>
                <w:sz w:val="24"/>
                <w:szCs w:val="28"/>
              </w:rPr>
              <w:t>最后通讯</w:t>
            </w:r>
          </w:p>
        </w:tc>
        <w:tc>
          <w:tcPr>
            <w:tcW w:w="1309" w:type="dxa"/>
            <w:vAlign w:val="center"/>
          </w:tcPr>
          <w:p w14:paraId="6F2EA17D" w14:textId="6DDE7556" w:rsidR="0038718D" w:rsidRDefault="00FF2026">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1009" w:type="dxa"/>
            <w:vAlign w:val="center"/>
          </w:tcPr>
          <w:p w14:paraId="6AF62235" w14:textId="77777777" w:rsidR="0038718D" w:rsidRDefault="0038718D">
            <w:pPr>
              <w:spacing w:after="0" w:line="240" w:lineRule="auto"/>
              <w:jc w:val="center"/>
              <w:rPr>
                <w:rFonts w:ascii="楷体_GB2312" w:eastAsia="楷体_GB2312"/>
                <w:sz w:val="24"/>
                <w:szCs w:val="28"/>
              </w:rPr>
            </w:pPr>
          </w:p>
        </w:tc>
        <w:tc>
          <w:tcPr>
            <w:tcW w:w="914" w:type="dxa"/>
            <w:vAlign w:val="center"/>
          </w:tcPr>
          <w:p w14:paraId="7F8B375F" w14:textId="77777777" w:rsidR="0038718D" w:rsidRDefault="0038718D">
            <w:pPr>
              <w:spacing w:after="0" w:line="240" w:lineRule="auto"/>
              <w:jc w:val="center"/>
              <w:rPr>
                <w:rFonts w:ascii="楷体_GB2312" w:eastAsia="楷体_GB2312"/>
                <w:sz w:val="24"/>
                <w:szCs w:val="28"/>
              </w:rPr>
            </w:pPr>
          </w:p>
        </w:tc>
      </w:tr>
      <w:tr w:rsidR="006344D8" w14:paraId="04EE3413" w14:textId="77777777">
        <w:trPr>
          <w:trHeight w:hRule="exact" w:val="370"/>
        </w:trPr>
        <w:tc>
          <w:tcPr>
            <w:tcW w:w="580" w:type="dxa"/>
            <w:vMerge/>
            <w:tcBorders>
              <w:right w:val="single" w:sz="2" w:space="0" w:color="auto"/>
            </w:tcBorders>
          </w:tcPr>
          <w:p w14:paraId="1629C654" w14:textId="77777777" w:rsidR="006344D8" w:rsidRDefault="006344D8">
            <w:pPr>
              <w:spacing w:after="0" w:line="240" w:lineRule="auto"/>
              <w:rPr>
                <w:rFonts w:ascii="楷体_GB2312" w:eastAsia="楷体_GB2312"/>
                <w:sz w:val="24"/>
                <w:szCs w:val="28"/>
              </w:rPr>
            </w:pPr>
          </w:p>
        </w:tc>
        <w:tc>
          <w:tcPr>
            <w:tcW w:w="781" w:type="dxa"/>
            <w:vMerge w:val="restart"/>
            <w:tcBorders>
              <w:left w:val="single" w:sz="2" w:space="0" w:color="auto"/>
            </w:tcBorders>
            <w:textDirection w:val="tbLrV"/>
            <w:vAlign w:val="center"/>
          </w:tcPr>
          <w:p w14:paraId="5BAA548A" w14:textId="77777777" w:rsidR="006344D8" w:rsidRDefault="00000000">
            <w:pPr>
              <w:spacing w:after="0" w:line="240" w:lineRule="auto"/>
              <w:ind w:left="113" w:right="113"/>
              <w:jc w:val="center"/>
              <w:rPr>
                <w:rFonts w:ascii="楷体_GB2312" w:eastAsia="楷体_GB2312"/>
                <w:sz w:val="24"/>
                <w:szCs w:val="28"/>
              </w:rPr>
            </w:pPr>
            <w:r>
              <w:rPr>
                <w:rFonts w:ascii="楷体_GB2312" w:eastAsia="楷体_GB2312" w:hint="eastAsia"/>
                <w:sz w:val="22"/>
                <w:szCs w:val="22"/>
              </w:rPr>
              <w:t>*折抵论文</w:t>
            </w:r>
          </w:p>
        </w:tc>
        <w:tc>
          <w:tcPr>
            <w:tcW w:w="675" w:type="dxa"/>
            <w:vAlign w:val="center"/>
          </w:tcPr>
          <w:p w14:paraId="307A0BAC" w14:textId="77777777" w:rsidR="006344D8" w:rsidRDefault="00000000">
            <w:pPr>
              <w:spacing w:after="0" w:line="240" w:lineRule="auto"/>
              <w:jc w:val="center"/>
              <w:rPr>
                <w:rFonts w:eastAsia="楷体_GB2312"/>
                <w:sz w:val="24"/>
                <w:szCs w:val="28"/>
              </w:rPr>
            </w:pPr>
            <w:r>
              <w:rPr>
                <w:rFonts w:eastAsia="楷体_GB2312"/>
                <w:sz w:val="24"/>
                <w:szCs w:val="28"/>
              </w:rPr>
              <w:t>1</w:t>
            </w:r>
          </w:p>
        </w:tc>
        <w:tc>
          <w:tcPr>
            <w:tcW w:w="1476" w:type="dxa"/>
            <w:vAlign w:val="center"/>
          </w:tcPr>
          <w:p w14:paraId="551EA1A5" w14:textId="77777777" w:rsidR="006344D8" w:rsidRDefault="006344D8">
            <w:pPr>
              <w:spacing w:after="0" w:line="240" w:lineRule="auto"/>
              <w:jc w:val="center"/>
              <w:rPr>
                <w:rFonts w:ascii="楷体_GB2312" w:eastAsia="楷体_GB2312"/>
                <w:sz w:val="24"/>
                <w:szCs w:val="28"/>
              </w:rPr>
            </w:pPr>
          </w:p>
        </w:tc>
        <w:tc>
          <w:tcPr>
            <w:tcW w:w="1445" w:type="dxa"/>
            <w:vAlign w:val="center"/>
          </w:tcPr>
          <w:p w14:paraId="132C20D1" w14:textId="77777777" w:rsidR="006344D8" w:rsidRDefault="006344D8">
            <w:pPr>
              <w:spacing w:after="0" w:line="240" w:lineRule="auto"/>
              <w:jc w:val="center"/>
              <w:rPr>
                <w:rFonts w:ascii="楷体_GB2312" w:eastAsia="楷体_GB2312"/>
                <w:sz w:val="24"/>
                <w:szCs w:val="28"/>
              </w:rPr>
            </w:pPr>
          </w:p>
        </w:tc>
        <w:tc>
          <w:tcPr>
            <w:tcW w:w="737" w:type="dxa"/>
            <w:vAlign w:val="center"/>
          </w:tcPr>
          <w:p w14:paraId="1EF3BEA8" w14:textId="77777777" w:rsidR="006344D8" w:rsidRDefault="006344D8">
            <w:pPr>
              <w:spacing w:after="0" w:line="240" w:lineRule="auto"/>
              <w:jc w:val="center"/>
              <w:rPr>
                <w:rFonts w:ascii="楷体_GB2312" w:eastAsia="楷体_GB2312"/>
                <w:sz w:val="24"/>
                <w:szCs w:val="28"/>
              </w:rPr>
            </w:pPr>
          </w:p>
        </w:tc>
        <w:tc>
          <w:tcPr>
            <w:tcW w:w="1009" w:type="dxa"/>
            <w:vAlign w:val="center"/>
          </w:tcPr>
          <w:p w14:paraId="07E5E683" w14:textId="77777777" w:rsidR="006344D8" w:rsidRDefault="006344D8">
            <w:pPr>
              <w:spacing w:after="0" w:line="240" w:lineRule="auto"/>
              <w:jc w:val="center"/>
              <w:rPr>
                <w:rFonts w:ascii="楷体_GB2312" w:eastAsia="楷体_GB2312"/>
                <w:sz w:val="24"/>
                <w:szCs w:val="28"/>
              </w:rPr>
            </w:pPr>
          </w:p>
        </w:tc>
        <w:tc>
          <w:tcPr>
            <w:tcW w:w="1172" w:type="dxa"/>
            <w:vAlign w:val="center"/>
          </w:tcPr>
          <w:p w14:paraId="19C8DAE7" w14:textId="77777777" w:rsidR="006344D8" w:rsidRDefault="006344D8">
            <w:pPr>
              <w:spacing w:after="0" w:line="240" w:lineRule="auto"/>
              <w:jc w:val="center"/>
              <w:rPr>
                <w:rFonts w:ascii="楷体_GB2312" w:eastAsia="楷体_GB2312"/>
                <w:sz w:val="24"/>
                <w:szCs w:val="28"/>
              </w:rPr>
            </w:pPr>
          </w:p>
        </w:tc>
        <w:tc>
          <w:tcPr>
            <w:tcW w:w="1337" w:type="dxa"/>
            <w:vAlign w:val="center"/>
          </w:tcPr>
          <w:p w14:paraId="498282F2" w14:textId="77777777" w:rsidR="006344D8" w:rsidRDefault="006344D8">
            <w:pPr>
              <w:spacing w:after="0" w:line="240" w:lineRule="auto"/>
              <w:jc w:val="center"/>
              <w:rPr>
                <w:rFonts w:ascii="楷体_GB2312" w:eastAsia="楷体_GB2312"/>
                <w:sz w:val="24"/>
                <w:szCs w:val="28"/>
              </w:rPr>
            </w:pPr>
          </w:p>
        </w:tc>
        <w:tc>
          <w:tcPr>
            <w:tcW w:w="2209" w:type="dxa"/>
            <w:vAlign w:val="center"/>
          </w:tcPr>
          <w:p w14:paraId="2EE64C24" w14:textId="77777777" w:rsidR="006344D8" w:rsidRDefault="006344D8">
            <w:pPr>
              <w:spacing w:after="0" w:line="240" w:lineRule="auto"/>
              <w:jc w:val="center"/>
              <w:rPr>
                <w:rFonts w:ascii="楷体_GB2312" w:eastAsia="楷体_GB2312"/>
                <w:sz w:val="24"/>
                <w:szCs w:val="28"/>
              </w:rPr>
            </w:pPr>
          </w:p>
        </w:tc>
        <w:tc>
          <w:tcPr>
            <w:tcW w:w="1309" w:type="dxa"/>
            <w:vAlign w:val="center"/>
          </w:tcPr>
          <w:p w14:paraId="5403CCD4" w14:textId="77777777" w:rsidR="006344D8" w:rsidRDefault="006344D8">
            <w:pPr>
              <w:spacing w:after="0" w:line="240" w:lineRule="auto"/>
              <w:jc w:val="center"/>
              <w:rPr>
                <w:rFonts w:ascii="楷体_GB2312" w:eastAsia="楷体_GB2312"/>
                <w:sz w:val="24"/>
                <w:szCs w:val="28"/>
              </w:rPr>
            </w:pPr>
          </w:p>
        </w:tc>
        <w:tc>
          <w:tcPr>
            <w:tcW w:w="1009" w:type="dxa"/>
            <w:vAlign w:val="center"/>
          </w:tcPr>
          <w:p w14:paraId="30D5D35C" w14:textId="77777777" w:rsidR="006344D8" w:rsidRDefault="006344D8">
            <w:pPr>
              <w:spacing w:after="0" w:line="240" w:lineRule="auto"/>
              <w:jc w:val="center"/>
              <w:rPr>
                <w:rFonts w:ascii="楷体_GB2312" w:eastAsia="楷体_GB2312"/>
                <w:sz w:val="24"/>
                <w:szCs w:val="28"/>
              </w:rPr>
            </w:pPr>
          </w:p>
        </w:tc>
        <w:tc>
          <w:tcPr>
            <w:tcW w:w="914" w:type="dxa"/>
            <w:vAlign w:val="center"/>
          </w:tcPr>
          <w:p w14:paraId="161A2AF2" w14:textId="77777777" w:rsidR="006344D8" w:rsidRDefault="006344D8">
            <w:pPr>
              <w:spacing w:after="0" w:line="240" w:lineRule="auto"/>
              <w:jc w:val="center"/>
              <w:rPr>
                <w:rFonts w:ascii="楷体_GB2312" w:eastAsia="楷体_GB2312"/>
                <w:sz w:val="24"/>
                <w:szCs w:val="28"/>
              </w:rPr>
            </w:pPr>
          </w:p>
        </w:tc>
      </w:tr>
      <w:tr w:rsidR="006344D8" w14:paraId="7B72A845" w14:textId="77777777">
        <w:trPr>
          <w:trHeight w:hRule="exact" w:val="345"/>
        </w:trPr>
        <w:tc>
          <w:tcPr>
            <w:tcW w:w="580" w:type="dxa"/>
            <w:vMerge/>
            <w:tcBorders>
              <w:right w:val="single" w:sz="2" w:space="0" w:color="auto"/>
            </w:tcBorders>
          </w:tcPr>
          <w:p w14:paraId="41506C2F" w14:textId="77777777" w:rsidR="006344D8" w:rsidRDefault="006344D8">
            <w:pPr>
              <w:spacing w:after="0" w:line="240" w:lineRule="auto"/>
              <w:rPr>
                <w:rFonts w:ascii="楷体_GB2312" w:eastAsia="楷体_GB2312"/>
                <w:sz w:val="24"/>
                <w:szCs w:val="28"/>
              </w:rPr>
            </w:pPr>
          </w:p>
        </w:tc>
        <w:tc>
          <w:tcPr>
            <w:tcW w:w="781" w:type="dxa"/>
            <w:vMerge/>
            <w:tcBorders>
              <w:left w:val="single" w:sz="2" w:space="0" w:color="auto"/>
            </w:tcBorders>
            <w:textDirection w:val="tbLrV"/>
          </w:tcPr>
          <w:p w14:paraId="45531227" w14:textId="77777777" w:rsidR="006344D8" w:rsidRDefault="006344D8">
            <w:pPr>
              <w:spacing w:after="0" w:line="240" w:lineRule="auto"/>
              <w:ind w:left="113" w:right="113"/>
              <w:jc w:val="center"/>
              <w:rPr>
                <w:rFonts w:ascii="楷体_GB2312" w:eastAsia="楷体_GB2312"/>
                <w:sz w:val="24"/>
                <w:szCs w:val="28"/>
              </w:rPr>
            </w:pPr>
          </w:p>
        </w:tc>
        <w:tc>
          <w:tcPr>
            <w:tcW w:w="675" w:type="dxa"/>
            <w:vAlign w:val="center"/>
          </w:tcPr>
          <w:p w14:paraId="1EEC3C29" w14:textId="77777777" w:rsidR="006344D8" w:rsidRDefault="00000000">
            <w:pPr>
              <w:spacing w:after="0" w:line="240" w:lineRule="auto"/>
              <w:jc w:val="center"/>
              <w:rPr>
                <w:rFonts w:eastAsia="楷体_GB2312"/>
                <w:sz w:val="24"/>
                <w:szCs w:val="28"/>
              </w:rPr>
            </w:pPr>
            <w:r>
              <w:rPr>
                <w:rFonts w:eastAsia="楷体_GB2312" w:hint="eastAsia"/>
                <w:sz w:val="24"/>
                <w:szCs w:val="28"/>
              </w:rPr>
              <w:t>2</w:t>
            </w:r>
          </w:p>
        </w:tc>
        <w:tc>
          <w:tcPr>
            <w:tcW w:w="1476" w:type="dxa"/>
            <w:vAlign w:val="center"/>
          </w:tcPr>
          <w:p w14:paraId="67CCAA23" w14:textId="77777777" w:rsidR="006344D8" w:rsidRDefault="006344D8">
            <w:pPr>
              <w:spacing w:after="0" w:line="240" w:lineRule="auto"/>
              <w:jc w:val="center"/>
              <w:rPr>
                <w:rFonts w:ascii="楷体_GB2312" w:eastAsia="楷体_GB2312"/>
                <w:sz w:val="24"/>
                <w:szCs w:val="28"/>
              </w:rPr>
            </w:pPr>
          </w:p>
        </w:tc>
        <w:tc>
          <w:tcPr>
            <w:tcW w:w="1445" w:type="dxa"/>
            <w:vAlign w:val="center"/>
          </w:tcPr>
          <w:p w14:paraId="31A7F83A" w14:textId="77777777" w:rsidR="006344D8" w:rsidRDefault="006344D8">
            <w:pPr>
              <w:spacing w:after="0" w:line="240" w:lineRule="auto"/>
              <w:jc w:val="center"/>
              <w:rPr>
                <w:rFonts w:ascii="楷体_GB2312" w:eastAsia="楷体_GB2312"/>
                <w:sz w:val="24"/>
                <w:szCs w:val="28"/>
              </w:rPr>
            </w:pPr>
          </w:p>
        </w:tc>
        <w:tc>
          <w:tcPr>
            <w:tcW w:w="737" w:type="dxa"/>
            <w:vAlign w:val="center"/>
          </w:tcPr>
          <w:p w14:paraId="13EA980C" w14:textId="77777777" w:rsidR="006344D8" w:rsidRDefault="006344D8">
            <w:pPr>
              <w:spacing w:after="0" w:line="240" w:lineRule="auto"/>
              <w:jc w:val="center"/>
              <w:rPr>
                <w:rFonts w:ascii="楷体_GB2312" w:eastAsia="楷体_GB2312"/>
                <w:sz w:val="24"/>
                <w:szCs w:val="28"/>
              </w:rPr>
            </w:pPr>
          </w:p>
        </w:tc>
        <w:tc>
          <w:tcPr>
            <w:tcW w:w="1009" w:type="dxa"/>
            <w:vAlign w:val="center"/>
          </w:tcPr>
          <w:p w14:paraId="29D7C912" w14:textId="77777777" w:rsidR="006344D8" w:rsidRDefault="006344D8">
            <w:pPr>
              <w:spacing w:after="0" w:line="240" w:lineRule="auto"/>
              <w:jc w:val="center"/>
              <w:rPr>
                <w:rFonts w:ascii="楷体_GB2312" w:eastAsia="楷体_GB2312"/>
                <w:sz w:val="24"/>
                <w:szCs w:val="28"/>
              </w:rPr>
            </w:pPr>
          </w:p>
        </w:tc>
        <w:tc>
          <w:tcPr>
            <w:tcW w:w="1172" w:type="dxa"/>
            <w:vAlign w:val="center"/>
          </w:tcPr>
          <w:p w14:paraId="564980AB" w14:textId="77777777" w:rsidR="006344D8" w:rsidRDefault="006344D8">
            <w:pPr>
              <w:spacing w:after="0" w:line="240" w:lineRule="auto"/>
              <w:jc w:val="center"/>
              <w:rPr>
                <w:rFonts w:ascii="楷体_GB2312" w:eastAsia="楷体_GB2312"/>
                <w:sz w:val="24"/>
                <w:szCs w:val="28"/>
              </w:rPr>
            </w:pPr>
          </w:p>
        </w:tc>
        <w:tc>
          <w:tcPr>
            <w:tcW w:w="1337" w:type="dxa"/>
            <w:vAlign w:val="center"/>
          </w:tcPr>
          <w:p w14:paraId="5CDA04C0" w14:textId="77777777" w:rsidR="006344D8" w:rsidRDefault="006344D8">
            <w:pPr>
              <w:spacing w:after="0" w:line="240" w:lineRule="auto"/>
              <w:jc w:val="center"/>
              <w:rPr>
                <w:rFonts w:ascii="楷体_GB2312" w:eastAsia="楷体_GB2312"/>
                <w:sz w:val="24"/>
                <w:szCs w:val="28"/>
              </w:rPr>
            </w:pPr>
          </w:p>
        </w:tc>
        <w:tc>
          <w:tcPr>
            <w:tcW w:w="2209" w:type="dxa"/>
            <w:vAlign w:val="center"/>
          </w:tcPr>
          <w:p w14:paraId="32F5116B" w14:textId="77777777" w:rsidR="006344D8" w:rsidRDefault="006344D8">
            <w:pPr>
              <w:spacing w:after="0" w:line="240" w:lineRule="auto"/>
              <w:jc w:val="center"/>
              <w:rPr>
                <w:rFonts w:ascii="楷体_GB2312" w:eastAsia="楷体_GB2312"/>
                <w:sz w:val="24"/>
                <w:szCs w:val="28"/>
              </w:rPr>
            </w:pPr>
          </w:p>
        </w:tc>
        <w:tc>
          <w:tcPr>
            <w:tcW w:w="1309" w:type="dxa"/>
            <w:vAlign w:val="center"/>
          </w:tcPr>
          <w:p w14:paraId="7EA9FD46" w14:textId="77777777" w:rsidR="006344D8" w:rsidRDefault="006344D8">
            <w:pPr>
              <w:spacing w:after="0" w:line="240" w:lineRule="auto"/>
              <w:jc w:val="center"/>
              <w:rPr>
                <w:rFonts w:ascii="楷体_GB2312" w:eastAsia="楷体_GB2312"/>
                <w:sz w:val="24"/>
                <w:szCs w:val="28"/>
              </w:rPr>
            </w:pPr>
          </w:p>
        </w:tc>
        <w:tc>
          <w:tcPr>
            <w:tcW w:w="1009" w:type="dxa"/>
            <w:vAlign w:val="center"/>
          </w:tcPr>
          <w:p w14:paraId="5A666A9A" w14:textId="77777777" w:rsidR="006344D8" w:rsidRDefault="006344D8">
            <w:pPr>
              <w:spacing w:after="0" w:line="240" w:lineRule="auto"/>
              <w:jc w:val="center"/>
              <w:rPr>
                <w:rFonts w:ascii="楷体_GB2312" w:eastAsia="楷体_GB2312"/>
                <w:sz w:val="24"/>
                <w:szCs w:val="28"/>
              </w:rPr>
            </w:pPr>
          </w:p>
        </w:tc>
        <w:tc>
          <w:tcPr>
            <w:tcW w:w="914" w:type="dxa"/>
            <w:vAlign w:val="center"/>
          </w:tcPr>
          <w:p w14:paraId="26147FAC" w14:textId="77777777" w:rsidR="006344D8" w:rsidRDefault="006344D8">
            <w:pPr>
              <w:spacing w:after="0" w:line="240" w:lineRule="auto"/>
              <w:jc w:val="center"/>
              <w:rPr>
                <w:rFonts w:ascii="楷体_GB2312" w:eastAsia="楷体_GB2312"/>
                <w:sz w:val="24"/>
                <w:szCs w:val="28"/>
              </w:rPr>
            </w:pPr>
          </w:p>
        </w:tc>
      </w:tr>
      <w:tr w:rsidR="006344D8" w14:paraId="4862DF61" w14:textId="77777777">
        <w:trPr>
          <w:trHeight w:hRule="exact" w:val="432"/>
        </w:trPr>
        <w:tc>
          <w:tcPr>
            <w:tcW w:w="580" w:type="dxa"/>
            <w:vMerge/>
            <w:tcBorders>
              <w:right w:val="single" w:sz="2" w:space="0" w:color="auto"/>
            </w:tcBorders>
          </w:tcPr>
          <w:p w14:paraId="78AE6782" w14:textId="77777777" w:rsidR="006344D8" w:rsidRDefault="006344D8">
            <w:pPr>
              <w:spacing w:after="0" w:line="240" w:lineRule="auto"/>
              <w:rPr>
                <w:rFonts w:ascii="楷体_GB2312" w:eastAsia="楷体_GB2312"/>
                <w:sz w:val="24"/>
                <w:szCs w:val="28"/>
              </w:rPr>
            </w:pPr>
          </w:p>
        </w:tc>
        <w:tc>
          <w:tcPr>
            <w:tcW w:w="781" w:type="dxa"/>
            <w:vMerge/>
            <w:tcBorders>
              <w:left w:val="single" w:sz="2" w:space="0" w:color="auto"/>
            </w:tcBorders>
          </w:tcPr>
          <w:p w14:paraId="55C5DD96" w14:textId="77777777" w:rsidR="006344D8" w:rsidRDefault="006344D8">
            <w:pPr>
              <w:spacing w:after="0" w:line="240" w:lineRule="auto"/>
              <w:rPr>
                <w:rFonts w:ascii="楷体_GB2312" w:eastAsia="楷体_GB2312"/>
                <w:sz w:val="24"/>
                <w:szCs w:val="28"/>
              </w:rPr>
            </w:pPr>
          </w:p>
        </w:tc>
        <w:tc>
          <w:tcPr>
            <w:tcW w:w="675" w:type="dxa"/>
            <w:vAlign w:val="center"/>
          </w:tcPr>
          <w:p w14:paraId="22D2AAF8" w14:textId="77777777" w:rsidR="006344D8" w:rsidRDefault="00000000">
            <w:pPr>
              <w:spacing w:after="0" w:line="240" w:lineRule="auto"/>
              <w:jc w:val="center"/>
              <w:rPr>
                <w:rFonts w:eastAsia="楷体_GB2312"/>
                <w:sz w:val="24"/>
                <w:szCs w:val="28"/>
              </w:rPr>
            </w:pPr>
            <w:r>
              <w:rPr>
                <w:rFonts w:eastAsia="楷体_GB2312" w:hint="eastAsia"/>
                <w:sz w:val="24"/>
                <w:szCs w:val="28"/>
              </w:rPr>
              <w:t>3</w:t>
            </w:r>
          </w:p>
        </w:tc>
        <w:tc>
          <w:tcPr>
            <w:tcW w:w="1476" w:type="dxa"/>
            <w:vAlign w:val="center"/>
          </w:tcPr>
          <w:p w14:paraId="06F5C004" w14:textId="77777777" w:rsidR="006344D8" w:rsidRDefault="006344D8">
            <w:pPr>
              <w:spacing w:after="0" w:line="240" w:lineRule="auto"/>
              <w:jc w:val="center"/>
              <w:rPr>
                <w:rFonts w:ascii="楷体_GB2312" w:eastAsia="楷体_GB2312"/>
                <w:sz w:val="24"/>
                <w:szCs w:val="28"/>
              </w:rPr>
            </w:pPr>
          </w:p>
        </w:tc>
        <w:tc>
          <w:tcPr>
            <w:tcW w:w="1445" w:type="dxa"/>
            <w:vAlign w:val="center"/>
          </w:tcPr>
          <w:p w14:paraId="1CD41DB7" w14:textId="77777777" w:rsidR="006344D8" w:rsidRDefault="006344D8">
            <w:pPr>
              <w:spacing w:after="0" w:line="240" w:lineRule="auto"/>
              <w:jc w:val="center"/>
              <w:rPr>
                <w:rFonts w:ascii="楷体_GB2312" w:eastAsia="楷体_GB2312"/>
                <w:sz w:val="24"/>
                <w:szCs w:val="28"/>
              </w:rPr>
            </w:pPr>
          </w:p>
        </w:tc>
        <w:tc>
          <w:tcPr>
            <w:tcW w:w="737" w:type="dxa"/>
            <w:vAlign w:val="center"/>
          </w:tcPr>
          <w:p w14:paraId="1084BB2B" w14:textId="77777777" w:rsidR="006344D8" w:rsidRDefault="006344D8">
            <w:pPr>
              <w:spacing w:after="0" w:line="240" w:lineRule="auto"/>
              <w:jc w:val="center"/>
              <w:rPr>
                <w:rFonts w:ascii="楷体_GB2312" w:eastAsia="楷体_GB2312"/>
                <w:sz w:val="24"/>
                <w:szCs w:val="28"/>
              </w:rPr>
            </w:pPr>
          </w:p>
        </w:tc>
        <w:tc>
          <w:tcPr>
            <w:tcW w:w="1009" w:type="dxa"/>
            <w:vAlign w:val="center"/>
          </w:tcPr>
          <w:p w14:paraId="4F0D1140" w14:textId="77777777" w:rsidR="006344D8" w:rsidRDefault="006344D8">
            <w:pPr>
              <w:spacing w:after="0" w:line="240" w:lineRule="auto"/>
              <w:jc w:val="center"/>
              <w:rPr>
                <w:rFonts w:ascii="楷体_GB2312" w:eastAsia="楷体_GB2312"/>
                <w:sz w:val="24"/>
                <w:szCs w:val="28"/>
              </w:rPr>
            </w:pPr>
          </w:p>
        </w:tc>
        <w:tc>
          <w:tcPr>
            <w:tcW w:w="1172" w:type="dxa"/>
            <w:vAlign w:val="center"/>
          </w:tcPr>
          <w:p w14:paraId="435B99AB" w14:textId="77777777" w:rsidR="006344D8" w:rsidRDefault="006344D8">
            <w:pPr>
              <w:spacing w:after="0" w:line="240" w:lineRule="auto"/>
              <w:jc w:val="center"/>
              <w:rPr>
                <w:rFonts w:ascii="楷体_GB2312" w:eastAsia="楷体_GB2312"/>
                <w:sz w:val="24"/>
                <w:szCs w:val="28"/>
              </w:rPr>
            </w:pPr>
          </w:p>
        </w:tc>
        <w:tc>
          <w:tcPr>
            <w:tcW w:w="1337" w:type="dxa"/>
            <w:vAlign w:val="center"/>
          </w:tcPr>
          <w:p w14:paraId="2C2311A9" w14:textId="77777777" w:rsidR="006344D8" w:rsidRDefault="006344D8">
            <w:pPr>
              <w:spacing w:after="0" w:line="240" w:lineRule="auto"/>
              <w:jc w:val="center"/>
              <w:rPr>
                <w:rFonts w:ascii="楷体_GB2312" w:eastAsia="楷体_GB2312"/>
                <w:sz w:val="24"/>
                <w:szCs w:val="28"/>
              </w:rPr>
            </w:pPr>
          </w:p>
        </w:tc>
        <w:tc>
          <w:tcPr>
            <w:tcW w:w="2209" w:type="dxa"/>
            <w:vAlign w:val="center"/>
          </w:tcPr>
          <w:p w14:paraId="58694062" w14:textId="77777777" w:rsidR="006344D8" w:rsidRDefault="006344D8">
            <w:pPr>
              <w:spacing w:after="0" w:line="240" w:lineRule="auto"/>
              <w:jc w:val="center"/>
              <w:rPr>
                <w:rFonts w:ascii="楷体_GB2312" w:eastAsia="楷体_GB2312"/>
                <w:sz w:val="24"/>
                <w:szCs w:val="28"/>
              </w:rPr>
            </w:pPr>
          </w:p>
        </w:tc>
        <w:tc>
          <w:tcPr>
            <w:tcW w:w="1309" w:type="dxa"/>
            <w:vAlign w:val="center"/>
          </w:tcPr>
          <w:p w14:paraId="58D7CE16" w14:textId="77777777" w:rsidR="006344D8" w:rsidRDefault="006344D8">
            <w:pPr>
              <w:spacing w:after="0" w:line="240" w:lineRule="auto"/>
              <w:jc w:val="center"/>
              <w:rPr>
                <w:rFonts w:ascii="楷体_GB2312" w:eastAsia="楷体_GB2312"/>
                <w:sz w:val="24"/>
                <w:szCs w:val="28"/>
              </w:rPr>
            </w:pPr>
          </w:p>
        </w:tc>
        <w:tc>
          <w:tcPr>
            <w:tcW w:w="1009" w:type="dxa"/>
            <w:vAlign w:val="center"/>
          </w:tcPr>
          <w:p w14:paraId="6A09FDB4" w14:textId="77777777" w:rsidR="006344D8" w:rsidRDefault="006344D8">
            <w:pPr>
              <w:spacing w:after="0" w:line="240" w:lineRule="auto"/>
              <w:jc w:val="center"/>
              <w:rPr>
                <w:rFonts w:ascii="楷体_GB2312" w:eastAsia="楷体_GB2312"/>
                <w:sz w:val="24"/>
                <w:szCs w:val="28"/>
              </w:rPr>
            </w:pPr>
          </w:p>
        </w:tc>
        <w:tc>
          <w:tcPr>
            <w:tcW w:w="914" w:type="dxa"/>
            <w:vAlign w:val="center"/>
          </w:tcPr>
          <w:p w14:paraId="1C56C8D2" w14:textId="77777777" w:rsidR="006344D8" w:rsidRDefault="006344D8">
            <w:pPr>
              <w:spacing w:after="0" w:line="240" w:lineRule="auto"/>
              <w:jc w:val="center"/>
              <w:rPr>
                <w:rFonts w:ascii="楷体_GB2312" w:eastAsia="楷体_GB2312"/>
                <w:sz w:val="24"/>
                <w:szCs w:val="28"/>
              </w:rPr>
            </w:pPr>
          </w:p>
        </w:tc>
      </w:tr>
      <w:tr w:rsidR="006344D8" w14:paraId="68E44351" w14:textId="77777777">
        <w:trPr>
          <w:trHeight w:hRule="exact" w:val="432"/>
        </w:trPr>
        <w:tc>
          <w:tcPr>
            <w:tcW w:w="580" w:type="dxa"/>
            <w:vMerge/>
            <w:tcBorders>
              <w:right w:val="single" w:sz="2" w:space="0" w:color="auto"/>
            </w:tcBorders>
          </w:tcPr>
          <w:p w14:paraId="142063D5" w14:textId="77777777" w:rsidR="006344D8" w:rsidRDefault="006344D8">
            <w:pPr>
              <w:spacing w:after="0" w:line="240" w:lineRule="auto"/>
              <w:rPr>
                <w:rFonts w:ascii="楷体_GB2312" w:eastAsia="楷体_GB2312"/>
                <w:sz w:val="24"/>
                <w:szCs w:val="28"/>
              </w:rPr>
            </w:pPr>
          </w:p>
        </w:tc>
        <w:tc>
          <w:tcPr>
            <w:tcW w:w="781" w:type="dxa"/>
            <w:vMerge/>
            <w:tcBorders>
              <w:left w:val="single" w:sz="2" w:space="0" w:color="auto"/>
            </w:tcBorders>
          </w:tcPr>
          <w:p w14:paraId="39A2A2D1" w14:textId="77777777" w:rsidR="006344D8" w:rsidRDefault="006344D8">
            <w:pPr>
              <w:spacing w:after="0" w:line="240" w:lineRule="auto"/>
              <w:rPr>
                <w:rFonts w:ascii="楷体_GB2312" w:eastAsia="楷体_GB2312"/>
                <w:sz w:val="24"/>
                <w:szCs w:val="28"/>
              </w:rPr>
            </w:pPr>
          </w:p>
        </w:tc>
        <w:tc>
          <w:tcPr>
            <w:tcW w:w="675" w:type="dxa"/>
            <w:vAlign w:val="center"/>
          </w:tcPr>
          <w:p w14:paraId="2F4D0DDC" w14:textId="77777777" w:rsidR="006344D8" w:rsidRDefault="00000000">
            <w:pPr>
              <w:spacing w:after="0" w:line="240" w:lineRule="auto"/>
              <w:jc w:val="center"/>
              <w:rPr>
                <w:rFonts w:eastAsia="楷体_GB2312"/>
                <w:sz w:val="24"/>
                <w:szCs w:val="28"/>
              </w:rPr>
            </w:pPr>
            <w:r>
              <w:rPr>
                <w:rFonts w:eastAsia="楷体_GB2312" w:hint="eastAsia"/>
                <w:sz w:val="24"/>
                <w:szCs w:val="28"/>
              </w:rPr>
              <w:t>4</w:t>
            </w:r>
          </w:p>
        </w:tc>
        <w:tc>
          <w:tcPr>
            <w:tcW w:w="1476" w:type="dxa"/>
            <w:vAlign w:val="center"/>
          </w:tcPr>
          <w:p w14:paraId="3A1973E9" w14:textId="77777777" w:rsidR="006344D8" w:rsidRDefault="006344D8">
            <w:pPr>
              <w:spacing w:after="0" w:line="240" w:lineRule="auto"/>
              <w:jc w:val="center"/>
              <w:rPr>
                <w:rFonts w:ascii="楷体_GB2312" w:eastAsia="楷体_GB2312"/>
                <w:sz w:val="24"/>
                <w:szCs w:val="28"/>
              </w:rPr>
            </w:pPr>
          </w:p>
        </w:tc>
        <w:tc>
          <w:tcPr>
            <w:tcW w:w="1445" w:type="dxa"/>
            <w:vAlign w:val="center"/>
          </w:tcPr>
          <w:p w14:paraId="7D8073F4" w14:textId="77777777" w:rsidR="006344D8" w:rsidRDefault="006344D8">
            <w:pPr>
              <w:spacing w:after="0" w:line="240" w:lineRule="auto"/>
              <w:jc w:val="center"/>
              <w:rPr>
                <w:rFonts w:ascii="楷体_GB2312" w:eastAsia="楷体_GB2312"/>
                <w:sz w:val="24"/>
                <w:szCs w:val="28"/>
              </w:rPr>
            </w:pPr>
          </w:p>
        </w:tc>
        <w:tc>
          <w:tcPr>
            <w:tcW w:w="737" w:type="dxa"/>
            <w:vAlign w:val="center"/>
          </w:tcPr>
          <w:p w14:paraId="43ED4E54" w14:textId="77777777" w:rsidR="006344D8" w:rsidRDefault="006344D8">
            <w:pPr>
              <w:spacing w:after="0" w:line="240" w:lineRule="auto"/>
              <w:jc w:val="center"/>
              <w:rPr>
                <w:rFonts w:ascii="楷体_GB2312" w:eastAsia="楷体_GB2312"/>
                <w:sz w:val="24"/>
                <w:szCs w:val="28"/>
              </w:rPr>
            </w:pPr>
          </w:p>
        </w:tc>
        <w:tc>
          <w:tcPr>
            <w:tcW w:w="1009" w:type="dxa"/>
            <w:vAlign w:val="center"/>
          </w:tcPr>
          <w:p w14:paraId="01E2BB92" w14:textId="77777777" w:rsidR="006344D8" w:rsidRDefault="006344D8">
            <w:pPr>
              <w:spacing w:after="0" w:line="240" w:lineRule="auto"/>
              <w:jc w:val="center"/>
              <w:rPr>
                <w:rFonts w:ascii="楷体_GB2312" w:eastAsia="楷体_GB2312"/>
                <w:sz w:val="24"/>
                <w:szCs w:val="28"/>
              </w:rPr>
            </w:pPr>
          </w:p>
        </w:tc>
        <w:tc>
          <w:tcPr>
            <w:tcW w:w="1172" w:type="dxa"/>
            <w:vAlign w:val="center"/>
          </w:tcPr>
          <w:p w14:paraId="7242755A" w14:textId="77777777" w:rsidR="006344D8" w:rsidRDefault="006344D8">
            <w:pPr>
              <w:spacing w:after="0" w:line="240" w:lineRule="auto"/>
              <w:jc w:val="center"/>
              <w:rPr>
                <w:rFonts w:ascii="楷体_GB2312" w:eastAsia="楷体_GB2312"/>
                <w:sz w:val="24"/>
                <w:szCs w:val="28"/>
              </w:rPr>
            </w:pPr>
          </w:p>
        </w:tc>
        <w:tc>
          <w:tcPr>
            <w:tcW w:w="1337" w:type="dxa"/>
            <w:vAlign w:val="center"/>
          </w:tcPr>
          <w:p w14:paraId="7A9CE911" w14:textId="77777777" w:rsidR="006344D8" w:rsidRDefault="006344D8">
            <w:pPr>
              <w:spacing w:after="0" w:line="240" w:lineRule="auto"/>
              <w:jc w:val="center"/>
              <w:rPr>
                <w:rFonts w:ascii="楷体_GB2312" w:eastAsia="楷体_GB2312"/>
                <w:sz w:val="24"/>
                <w:szCs w:val="28"/>
              </w:rPr>
            </w:pPr>
          </w:p>
        </w:tc>
        <w:tc>
          <w:tcPr>
            <w:tcW w:w="2209" w:type="dxa"/>
            <w:vAlign w:val="center"/>
          </w:tcPr>
          <w:p w14:paraId="70A62D2E" w14:textId="77777777" w:rsidR="006344D8" w:rsidRDefault="006344D8">
            <w:pPr>
              <w:spacing w:after="0" w:line="240" w:lineRule="auto"/>
              <w:jc w:val="center"/>
              <w:rPr>
                <w:rFonts w:ascii="楷体_GB2312" w:eastAsia="楷体_GB2312"/>
                <w:sz w:val="24"/>
                <w:szCs w:val="28"/>
              </w:rPr>
            </w:pPr>
          </w:p>
        </w:tc>
        <w:tc>
          <w:tcPr>
            <w:tcW w:w="1309" w:type="dxa"/>
            <w:vAlign w:val="center"/>
          </w:tcPr>
          <w:p w14:paraId="32202F3A" w14:textId="77777777" w:rsidR="006344D8" w:rsidRDefault="006344D8">
            <w:pPr>
              <w:spacing w:after="0" w:line="240" w:lineRule="auto"/>
              <w:jc w:val="center"/>
              <w:rPr>
                <w:rFonts w:ascii="楷体_GB2312" w:eastAsia="楷体_GB2312"/>
                <w:sz w:val="24"/>
                <w:szCs w:val="28"/>
              </w:rPr>
            </w:pPr>
          </w:p>
        </w:tc>
        <w:tc>
          <w:tcPr>
            <w:tcW w:w="1009" w:type="dxa"/>
            <w:vAlign w:val="center"/>
          </w:tcPr>
          <w:p w14:paraId="17C0A51B" w14:textId="77777777" w:rsidR="006344D8" w:rsidRDefault="006344D8">
            <w:pPr>
              <w:spacing w:after="0" w:line="240" w:lineRule="auto"/>
              <w:jc w:val="center"/>
              <w:rPr>
                <w:rFonts w:ascii="楷体_GB2312" w:eastAsia="楷体_GB2312"/>
                <w:sz w:val="24"/>
                <w:szCs w:val="28"/>
              </w:rPr>
            </w:pPr>
          </w:p>
        </w:tc>
        <w:tc>
          <w:tcPr>
            <w:tcW w:w="914" w:type="dxa"/>
            <w:vAlign w:val="center"/>
          </w:tcPr>
          <w:p w14:paraId="548AB8E6" w14:textId="77777777" w:rsidR="006344D8" w:rsidRDefault="006344D8">
            <w:pPr>
              <w:spacing w:after="0" w:line="240" w:lineRule="auto"/>
              <w:jc w:val="center"/>
              <w:rPr>
                <w:rFonts w:ascii="楷体_GB2312" w:eastAsia="楷体_GB2312"/>
                <w:sz w:val="24"/>
                <w:szCs w:val="28"/>
              </w:rPr>
            </w:pPr>
          </w:p>
        </w:tc>
      </w:tr>
      <w:tr w:rsidR="006344D8" w14:paraId="5BC4D2D3" w14:textId="77777777">
        <w:trPr>
          <w:trHeight w:val="546"/>
        </w:trPr>
        <w:tc>
          <w:tcPr>
            <w:tcW w:w="5694" w:type="dxa"/>
            <w:gridSpan w:val="6"/>
            <w:vAlign w:val="center"/>
          </w:tcPr>
          <w:p w14:paraId="17F76C9F" w14:textId="77777777" w:rsidR="006344D8" w:rsidRDefault="00000000">
            <w:pPr>
              <w:spacing w:after="0" w:line="240" w:lineRule="auto"/>
              <w:rPr>
                <w:rFonts w:ascii="楷体_GB2312" w:eastAsia="楷体_GB2312"/>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资格审查小组确认有效论文、论著数量</w:t>
            </w:r>
          </w:p>
        </w:tc>
        <w:tc>
          <w:tcPr>
            <w:tcW w:w="3518" w:type="dxa"/>
            <w:gridSpan w:val="3"/>
            <w:vAlign w:val="center"/>
          </w:tcPr>
          <w:p w14:paraId="0A0EBC59" w14:textId="77777777" w:rsidR="006344D8" w:rsidRDefault="00000000">
            <w:pPr>
              <w:spacing w:after="0" w:line="240" w:lineRule="auto"/>
              <w:rPr>
                <w:rFonts w:ascii="楷体_GB2312" w:eastAsia="楷体_GB2312"/>
                <w:sz w:val="24"/>
                <w:szCs w:val="28"/>
              </w:rPr>
            </w:pPr>
            <w:r>
              <w:rPr>
                <w:rFonts w:ascii="楷体_GB2312" w:eastAsia="楷体_GB2312" w:hint="eastAsia"/>
              </w:rPr>
              <w:t>有效论文、论著          篇（部）</w:t>
            </w:r>
          </w:p>
        </w:tc>
        <w:tc>
          <w:tcPr>
            <w:tcW w:w="5441" w:type="dxa"/>
            <w:gridSpan w:val="4"/>
            <w:vAlign w:val="center"/>
          </w:tcPr>
          <w:p w14:paraId="725C58BA" w14:textId="77777777" w:rsidR="006344D8" w:rsidRDefault="00000000">
            <w:pPr>
              <w:spacing w:after="0" w:line="240" w:lineRule="auto"/>
              <w:rPr>
                <w:rFonts w:ascii="楷体_GB2312" w:eastAsia="楷体_GB2312"/>
                <w:sz w:val="24"/>
                <w:szCs w:val="28"/>
              </w:rPr>
            </w:pPr>
            <w:r>
              <w:rPr>
                <w:rFonts w:ascii="楷体_GB2312" w:eastAsia="楷体_GB2312" w:hint="eastAsia"/>
              </w:rPr>
              <w:t>审核小组组长签名</w:t>
            </w:r>
          </w:p>
        </w:tc>
      </w:tr>
    </w:tbl>
    <w:p w14:paraId="28D8E137" w14:textId="77777777" w:rsidR="006344D8" w:rsidRDefault="00000000">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★重要说明：1.提交论文（论著）的篇数不超过</w:t>
      </w:r>
      <w:bookmarkStart w:id="0" w:name="OLE_LINK1"/>
      <w:r>
        <w:rPr>
          <w:rFonts w:ascii="黑体" w:eastAsia="黑体" w:hAnsi="黑体" w:hint="eastAsia"/>
          <w:spacing w:val="-11"/>
        </w:rPr>
        <w:t>资格条件要求</w:t>
      </w:r>
      <w:bookmarkEnd w:id="0"/>
      <w:r>
        <w:rPr>
          <w:rFonts w:ascii="黑体" w:eastAsia="黑体" w:hAnsi="黑体" w:hint="eastAsia"/>
          <w:spacing w:val="-11"/>
        </w:rPr>
        <w:t xml:space="preserve">；            </w:t>
      </w:r>
    </w:p>
    <w:p w14:paraId="2344B86C" w14:textId="77777777" w:rsidR="006344D8" w:rsidRDefault="00000000">
      <w:pPr>
        <w:numPr>
          <w:ilvl w:val="0"/>
          <w:numId w:val="1"/>
        </w:numPr>
        <w:spacing w:after="0" w:line="240" w:lineRule="auto"/>
        <w:ind w:firstLineChars="600" w:firstLine="1128"/>
        <w:rPr>
          <w:rFonts w:ascii="黑体" w:eastAsia="黑体" w:hAnsi="黑体" w:hint="eastAsia"/>
          <w:spacing w:val="-11"/>
        </w:rPr>
      </w:pPr>
      <w:r>
        <w:rPr>
          <w:rFonts w:ascii="黑体" w:eastAsia="黑体" w:hAnsi="黑体" w:hint="eastAsia"/>
          <w:spacing w:val="-11"/>
        </w:rPr>
        <w:t>*期刊类别：填写北大核心、CSSCI、CSCD、SCI、EI、SSCI、A&amp;HCI和省级期刊。</w:t>
      </w:r>
    </w:p>
    <w:p w14:paraId="1E63DEFA" w14:textId="77777777" w:rsidR="006344D8" w:rsidRDefault="00000000">
      <w:pPr>
        <w:numPr>
          <w:ilvl w:val="0"/>
          <w:numId w:val="1"/>
        </w:numPr>
        <w:spacing w:after="0" w:line="240" w:lineRule="auto"/>
        <w:ind w:firstLineChars="600" w:firstLine="1128"/>
        <w:rPr>
          <w:rFonts w:ascii="黑体" w:eastAsia="黑体" w:hAnsi="黑体" w:hint="eastAsia"/>
          <w:spacing w:val="-11"/>
        </w:rPr>
      </w:pPr>
      <w:r>
        <w:rPr>
          <w:rFonts w:ascii="黑体" w:eastAsia="黑体" w:hAnsi="黑体" w:hint="eastAsia"/>
          <w:spacing w:val="-11"/>
        </w:rPr>
        <w:t>折抵的相关要求参照职称条件，不得超出文件规定范围填写。</w:t>
      </w:r>
    </w:p>
    <w:p w14:paraId="786DEB31" w14:textId="77777777" w:rsidR="006344D8" w:rsidRDefault="006344D8">
      <w:pPr>
        <w:spacing w:after="0" w:line="240" w:lineRule="auto"/>
        <w:ind w:firstLineChars="600" w:firstLine="1128"/>
        <w:rPr>
          <w:rFonts w:ascii="黑体" w:eastAsia="黑体" w:hAnsi="黑体" w:hint="eastAsia"/>
          <w:spacing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673"/>
        <w:gridCol w:w="3018"/>
        <w:gridCol w:w="1910"/>
        <w:gridCol w:w="1187"/>
        <w:gridCol w:w="889"/>
        <w:gridCol w:w="1381"/>
        <w:gridCol w:w="1328"/>
        <w:gridCol w:w="1315"/>
        <w:gridCol w:w="1424"/>
      </w:tblGrid>
      <w:tr w:rsidR="006344D8" w14:paraId="07628B92" w14:textId="77777777">
        <w:trPr>
          <w:trHeight w:val="567"/>
        </w:trPr>
        <w:tc>
          <w:tcPr>
            <w:tcW w:w="1024" w:type="dxa"/>
            <w:vMerge w:val="restart"/>
            <w:textDirection w:val="tbLrV"/>
            <w:vAlign w:val="center"/>
          </w:tcPr>
          <w:p w14:paraId="2BE4B6DB" w14:textId="77777777" w:rsidR="006344D8" w:rsidRDefault="00000000">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b/>
                <w:bCs/>
                <w:sz w:val="28"/>
                <w:szCs w:val="28"/>
              </w:rPr>
              <w:t>主持</w:t>
            </w:r>
            <w:r>
              <w:rPr>
                <w:rFonts w:ascii="楷体_GB2312" w:eastAsia="楷体_GB2312" w:hint="eastAsia"/>
                <w:sz w:val="28"/>
                <w:szCs w:val="28"/>
              </w:rPr>
              <w:t>科研及横向</w:t>
            </w:r>
          </w:p>
          <w:p w14:paraId="0047B35F" w14:textId="77777777" w:rsidR="006344D8" w:rsidRDefault="00000000">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项目（课题）情况</w:t>
            </w:r>
          </w:p>
        </w:tc>
        <w:tc>
          <w:tcPr>
            <w:tcW w:w="679" w:type="dxa"/>
            <w:vAlign w:val="center"/>
          </w:tcPr>
          <w:p w14:paraId="59B905BF" w14:textId="77777777" w:rsidR="006344D8" w:rsidRDefault="00000000">
            <w:pPr>
              <w:spacing w:after="0" w:line="240" w:lineRule="auto"/>
              <w:jc w:val="center"/>
              <w:rPr>
                <w:rFonts w:ascii="楷体_GB2312" w:eastAsia="楷体_GB2312"/>
              </w:rPr>
            </w:pPr>
            <w:r>
              <w:rPr>
                <w:rFonts w:ascii="楷体_GB2312" w:eastAsia="楷体_GB2312" w:hint="eastAsia"/>
              </w:rPr>
              <w:t>序号</w:t>
            </w:r>
          </w:p>
        </w:tc>
        <w:tc>
          <w:tcPr>
            <w:tcW w:w="3047" w:type="dxa"/>
            <w:vAlign w:val="center"/>
          </w:tcPr>
          <w:p w14:paraId="2A1E601C" w14:textId="77777777" w:rsidR="006344D8" w:rsidRDefault="00000000">
            <w:pPr>
              <w:spacing w:after="0" w:line="240" w:lineRule="auto"/>
              <w:jc w:val="center"/>
              <w:rPr>
                <w:rFonts w:ascii="楷体_GB2312" w:eastAsia="楷体_GB2312"/>
              </w:rPr>
            </w:pPr>
            <w:r>
              <w:rPr>
                <w:rFonts w:ascii="楷体_GB2312" w:eastAsia="楷体_GB2312" w:hint="eastAsia"/>
              </w:rPr>
              <w:t>项目（课题）名称及</w:t>
            </w:r>
            <w:r>
              <w:rPr>
                <w:rFonts w:ascii="楷体_GB2312" w:eastAsia="楷体_GB2312"/>
              </w:rPr>
              <w:t>编号</w:t>
            </w:r>
          </w:p>
        </w:tc>
        <w:tc>
          <w:tcPr>
            <w:tcW w:w="1943" w:type="dxa"/>
            <w:vAlign w:val="center"/>
          </w:tcPr>
          <w:p w14:paraId="6A59CD5D" w14:textId="77777777" w:rsidR="006344D8" w:rsidRDefault="00000000">
            <w:pPr>
              <w:spacing w:after="0" w:line="240" w:lineRule="auto"/>
              <w:jc w:val="center"/>
              <w:rPr>
                <w:rFonts w:ascii="楷体_GB2312" w:eastAsia="楷体_GB2312"/>
              </w:rPr>
            </w:pPr>
            <w:r>
              <w:rPr>
                <w:rFonts w:ascii="楷体_GB2312" w:eastAsia="楷体_GB2312" w:hint="eastAsia"/>
              </w:rPr>
              <w:t>项目（课题）来源</w:t>
            </w:r>
          </w:p>
        </w:tc>
        <w:tc>
          <w:tcPr>
            <w:tcW w:w="1200" w:type="dxa"/>
            <w:vAlign w:val="center"/>
          </w:tcPr>
          <w:p w14:paraId="122855A9" w14:textId="77777777" w:rsidR="006344D8" w:rsidRDefault="00000000">
            <w:pPr>
              <w:spacing w:after="0" w:line="240" w:lineRule="auto"/>
              <w:jc w:val="center"/>
              <w:rPr>
                <w:rFonts w:ascii="楷体_GB2312" w:eastAsia="楷体_GB2312"/>
              </w:rPr>
            </w:pPr>
            <w:r>
              <w:rPr>
                <w:rFonts w:ascii="楷体_GB2312" w:eastAsia="楷体_GB2312" w:hint="eastAsia"/>
              </w:rPr>
              <w:t>起止年月</w:t>
            </w:r>
          </w:p>
        </w:tc>
        <w:tc>
          <w:tcPr>
            <w:tcW w:w="900" w:type="dxa"/>
            <w:vAlign w:val="center"/>
          </w:tcPr>
          <w:p w14:paraId="306AE4F3" w14:textId="77777777" w:rsidR="006344D8" w:rsidRDefault="00000000">
            <w:pPr>
              <w:spacing w:after="0" w:line="240" w:lineRule="auto"/>
              <w:jc w:val="center"/>
              <w:rPr>
                <w:rFonts w:ascii="楷体_GB2312" w:eastAsia="楷体_GB2312"/>
              </w:rPr>
            </w:pPr>
            <w:r>
              <w:rPr>
                <w:rFonts w:ascii="楷体_GB2312" w:eastAsia="楷体_GB2312" w:hint="eastAsia"/>
              </w:rPr>
              <w:t>级别</w:t>
            </w:r>
          </w:p>
        </w:tc>
        <w:tc>
          <w:tcPr>
            <w:tcW w:w="1405" w:type="dxa"/>
            <w:vAlign w:val="center"/>
          </w:tcPr>
          <w:p w14:paraId="0FDE0CBB" w14:textId="77777777" w:rsidR="006344D8" w:rsidRDefault="00000000">
            <w:pPr>
              <w:spacing w:after="0" w:line="200" w:lineRule="exact"/>
              <w:jc w:val="center"/>
              <w:rPr>
                <w:rFonts w:ascii="楷体" w:eastAsia="楷体_GB2312" w:hAnsi="楷体" w:hint="eastAsia"/>
              </w:rPr>
            </w:pPr>
            <w:r>
              <w:rPr>
                <w:rFonts w:ascii="楷体_GB2312" w:eastAsia="楷体_GB2312" w:hint="eastAsia"/>
              </w:rPr>
              <w:t>结题/在研</w:t>
            </w:r>
          </w:p>
        </w:tc>
        <w:tc>
          <w:tcPr>
            <w:tcW w:w="1346" w:type="dxa"/>
            <w:vAlign w:val="center"/>
          </w:tcPr>
          <w:p w14:paraId="549B1C3A" w14:textId="77777777" w:rsidR="006344D8" w:rsidRDefault="00000000">
            <w:pPr>
              <w:spacing w:after="0" w:line="240" w:lineRule="auto"/>
              <w:jc w:val="center"/>
              <w:rPr>
                <w:rFonts w:ascii="楷体_GB2312" w:eastAsia="楷体_GB2312"/>
              </w:rPr>
            </w:pPr>
            <w:r>
              <w:rPr>
                <w:rFonts w:ascii="楷体_GB2312" w:eastAsia="楷体_GB2312" w:hint="eastAsia"/>
              </w:rPr>
              <w:t>单项到账经费（万元）</w:t>
            </w:r>
            <w:r>
              <w:rPr>
                <w:rFonts w:ascii="楷体" w:eastAsia="楷体" w:hAnsi="楷体" w:hint="eastAsia"/>
                <w:b/>
                <w:bCs/>
                <w:vertAlign w:val="superscript"/>
              </w:rPr>
              <w:t>*</w:t>
            </w:r>
          </w:p>
        </w:tc>
        <w:tc>
          <w:tcPr>
            <w:tcW w:w="1338" w:type="dxa"/>
            <w:vAlign w:val="center"/>
          </w:tcPr>
          <w:p w14:paraId="5D96C30C" w14:textId="77777777" w:rsidR="006344D8"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7BC5855D" w14:textId="77777777" w:rsidR="006344D8"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450" w:type="dxa"/>
            <w:vAlign w:val="center"/>
          </w:tcPr>
          <w:p w14:paraId="639A311A" w14:textId="77777777" w:rsidR="006344D8"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2D5A9713" w14:textId="77777777" w:rsidR="006344D8"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6344D8" w14:paraId="446C2DE3" w14:textId="77777777">
        <w:trPr>
          <w:trHeight w:val="711"/>
        </w:trPr>
        <w:tc>
          <w:tcPr>
            <w:tcW w:w="1024" w:type="dxa"/>
            <w:vMerge/>
          </w:tcPr>
          <w:p w14:paraId="6A912772" w14:textId="77777777" w:rsidR="006344D8" w:rsidRDefault="006344D8">
            <w:pPr>
              <w:spacing w:after="0" w:line="240" w:lineRule="auto"/>
              <w:rPr>
                <w:rFonts w:ascii="楷体_GB2312" w:eastAsia="楷体_GB2312"/>
                <w:sz w:val="24"/>
                <w:szCs w:val="28"/>
              </w:rPr>
            </w:pPr>
          </w:p>
        </w:tc>
        <w:tc>
          <w:tcPr>
            <w:tcW w:w="679" w:type="dxa"/>
            <w:vAlign w:val="center"/>
          </w:tcPr>
          <w:p w14:paraId="5DA31E39" w14:textId="77777777" w:rsidR="006344D8" w:rsidRDefault="00000000">
            <w:pPr>
              <w:spacing w:after="0" w:line="240" w:lineRule="auto"/>
              <w:jc w:val="center"/>
              <w:rPr>
                <w:rFonts w:ascii="楷体_GB2312" w:eastAsia="楷体_GB2312"/>
                <w:sz w:val="24"/>
                <w:szCs w:val="28"/>
              </w:rPr>
            </w:pPr>
            <w:r>
              <w:rPr>
                <w:rFonts w:ascii="楷体_GB2312" w:eastAsia="楷体_GB2312" w:hint="eastAsia"/>
                <w:sz w:val="24"/>
                <w:szCs w:val="28"/>
              </w:rPr>
              <w:t>1</w:t>
            </w:r>
          </w:p>
        </w:tc>
        <w:tc>
          <w:tcPr>
            <w:tcW w:w="3047" w:type="dxa"/>
            <w:vAlign w:val="center"/>
          </w:tcPr>
          <w:p w14:paraId="7D6F97ED" w14:textId="0C75956B" w:rsidR="00DA54AE" w:rsidRPr="00DA54AE" w:rsidRDefault="00DA54AE" w:rsidP="00DA54AE">
            <w:pPr>
              <w:spacing w:after="0" w:line="240" w:lineRule="auto"/>
              <w:jc w:val="center"/>
              <w:rPr>
                <w:rFonts w:ascii="楷体_GB2312" w:eastAsia="楷体_GB2312"/>
                <w:sz w:val="24"/>
                <w:szCs w:val="28"/>
              </w:rPr>
            </w:pPr>
            <w:r>
              <w:rPr>
                <w:rFonts w:ascii="楷体_GB2312" w:eastAsia="楷体_GB2312" w:hint="eastAsia"/>
                <w:sz w:val="24"/>
                <w:szCs w:val="28"/>
              </w:rPr>
              <w:t>PI</w:t>
            </w:r>
            <w:r w:rsidRPr="00DA54AE">
              <w:rPr>
                <w:rFonts w:ascii="楷体_GB2312" w:eastAsia="楷体_GB2312" w:hint="eastAsia"/>
                <w:sz w:val="24"/>
                <w:szCs w:val="28"/>
              </w:rPr>
              <w:t>3K/AKT/DNMT1信号</w:t>
            </w:r>
          </w:p>
          <w:p w14:paraId="3D246033" w14:textId="77777777" w:rsidR="00DA54AE" w:rsidRPr="00DA54AE" w:rsidRDefault="00DA54AE" w:rsidP="00DA54AE">
            <w:pPr>
              <w:spacing w:after="0" w:line="240" w:lineRule="auto"/>
              <w:jc w:val="center"/>
              <w:rPr>
                <w:rFonts w:ascii="楷体_GB2312" w:eastAsia="楷体_GB2312"/>
                <w:sz w:val="24"/>
                <w:szCs w:val="28"/>
              </w:rPr>
            </w:pPr>
            <w:r w:rsidRPr="00DA54AE">
              <w:rPr>
                <w:rFonts w:ascii="楷体_GB2312" w:eastAsia="楷体_GB2312" w:hint="eastAsia"/>
                <w:sz w:val="24"/>
                <w:szCs w:val="28"/>
              </w:rPr>
              <w:t>通路调控BACE1蛋白表达探讨化痰开窍法改善AD认知功能的作用机</w:t>
            </w:r>
          </w:p>
          <w:p w14:paraId="55CB5A6E" w14:textId="2489ED3C" w:rsidR="006344D8" w:rsidRDefault="00DA54AE" w:rsidP="00DA54AE">
            <w:pPr>
              <w:spacing w:after="0" w:line="240" w:lineRule="auto"/>
              <w:jc w:val="center"/>
              <w:rPr>
                <w:rFonts w:ascii="楷体_GB2312" w:eastAsia="楷体_GB2312"/>
                <w:sz w:val="24"/>
                <w:szCs w:val="28"/>
              </w:rPr>
            </w:pPr>
            <w:r w:rsidRPr="00DA54AE">
              <w:rPr>
                <w:rFonts w:ascii="楷体_GB2312" w:eastAsia="楷体_GB2312" w:hint="eastAsia"/>
                <w:sz w:val="24"/>
                <w:szCs w:val="28"/>
              </w:rPr>
              <w:t>制</w:t>
            </w:r>
            <w:r>
              <w:rPr>
                <w:rFonts w:ascii="楷体_GB2312" w:eastAsia="楷体_GB2312" w:hint="eastAsia"/>
                <w:sz w:val="24"/>
                <w:szCs w:val="28"/>
              </w:rPr>
              <w:t>（81</w:t>
            </w:r>
            <w:r w:rsidRPr="00DA54AE">
              <w:rPr>
                <w:rFonts w:ascii="楷体_GB2312" w:eastAsia="楷体_GB2312"/>
                <w:sz w:val="24"/>
                <w:szCs w:val="28"/>
              </w:rPr>
              <w:t>904112</w:t>
            </w:r>
            <w:r>
              <w:rPr>
                <w:rFonts w:ascii="楷体_GB2312" w:eastAsia="楷体_GB2312" w:hint="eastAsia"/>
                <w:sz w:val="24"/>
                <w:szCs w:val="28"/>
              </w:rPr>
              <w:t>）</w:t>
            </w:r>
          </w:p>
        </w:tc>
        <w:tc>
          <w:tcPr>
            <w:tcW w:w="1943" w:type="dxa"/>
            <w:vAlign w:val="center"/>
          </w:tcPr>
          <w:p w14:paraId="7559131C" w14:textId="1D1700FB" w:rsidR="006344D8" w:rsidRDefault="000E441A">
            <w:pPr>
              <w:spacing w:after="0" w:line="240" w:lineRule="auto"/>
              <w:jc w:val="center"/>
              <w:rPr>
                <w:rFonts w:ascii="楷体_GB2312" w:eastAsia="楷体_GB2312"/>
                <w:sz w:val="24"/>
                <w:szCs w:val="28"/>
              </w:rPr>
            </w:pPr>
            <w:r>
              <w:rPr>
                <w:rFonts w:ascii="楷体_GB2312" w:eastAsia="楷体_GB2312" w:hint="eastAsia"/>
                <w:sz w:val="24"/>
                <w:szCs w:val="28"/>
              </w:rPr>
              <w:t>国家自然科学基金</w:t>
            </w:r>
          </w:p>
        </w:tc>
        <w:tc>
          <w:tcPr>
            <w:tcW w:w="1200" w:type="dxa"/>
            <w:vAlign w:val="center"/>
          </w:tcPr>
          <w:p w14:paraId="753F219D" w14:textId="46F59E9E" w:rsidR="006344D8" w:rsidRDefault="00267C8D" w:rsidP="00267C8D">
            <w:pPr>
              <w:spacing w:after="0" w:line="240" w:lineRule="auto"/>
              <w:jc w:val="center"/>
              <w:rPr>
                <w:rFonts w:ascii="楷体_GB2312" w:eastAsia="楷体_GB2312"/>
                <w:sz w:val="24"/>
                <w:szCs w:val="28"/>
              </w:rPr>
            </w:pPr>
            <w:r w:rsidRPr="00267C8D">
              <w:rPr>
                <w:rFonts w:ascii="楷体_GB2312" w:eastAsia="楷体_GB2312" w:hint="eastAsia"/>
                <w:sz w:val="24"/>
                <w:szCs w:val="28"/>
              </w:rPr>
              <w:t>2020年01月至 2022年 12月</w:t>
            </w:r>
          </w:p>
        </w:tc>
        <w:tc>
          <w:tcPr>
            <w:tcW w:w="900" w:type="dxa"/>
            <w:vAlign w:val="center"/>
          </w:tcPr>
          <w:p w14:paraId="11F97B66" w14:textId="25658938" w:rsidR="006344D8" w:rsidRDefault="000E441A">
            <w:pPr>
              <w:spacing w:after="0" w:line="240" w:lineRule="auto"/>
              <w:jc w:val="center"/>
              <w:rPr>
                <w:rFonts w:ascii="楷体_GB2312" w:eastAsia="楷体_GB2312"/>
                <w:sz w:val="24"/>
                <w:szCs w:val="28"/>
              </w:rPr>
            </w:pPr>
            <w:r>
              <w:rPr>
                <w:rFonts w:ascii="楷体_GB2312" w:eastAsia="楷体_GB2312" w:hint="eastAsia"/>
                <w:sz w:val="24"/>
                <w:szCs w:val="28"/>
              </w:rPr>
              <w:t>国家级</w:t>
            </w:r>
          </w:p>
        </w:tc>
        <w:tc>
          <w:tcPr>
            <w:tcW w:w="1405" w:type="dxa"/>
            <w:vAlign w:val="center"/>
          </w:tcPr>
          <w:p w14:paraId="2AFFB92B" w14:textId="0C9A8C11" w:rsidR="006344D8" w:rsidRDefault="000E441A">
            <w:pPr>
              <w:spacing w:after="0" w:line="240" w:lineRule="auto"/>
              <w:jc w:val="center"/>
              <w:rPr>
                <w:rFonts w:ascii="楷体_GB2312" w:eastAsia="楷体_GB2312"/>
                <w:sz w:val="24"/>
                <w:szCs w:val="28"/>
              </w:rPr>
            </w:pPr>
            <w:r>
              <w:rPr>
                <w:rFonts w:ascii="楷体_GB2312" w:eastAsia="楷体_GB2312" w:hint="eastAsia"/>
                <w:sz w:val="24"/>
                <w:szCs w:val="28"/>
              </w:rPr>
              <w:t>结题</w:t>
            </w:r>
          </w:p>
        </w:tc>
        <w:tc>
          <w:tcPr>
            <w:tcW w:w="1346" w:type="dxa"/>
            <w:vAlign w:val="center"/>
          </w:tcPr>
          <w:p w14:paraId="2F6F7A8B" w14:textId="0DB654B2" w:rsidR="006344D8" w:rsidRDefault="000E441A">
            <w:pPr>
              <w:spacing w:after="0" w:line="240" w:lineRule="auto"/>
              <w:jc w:val="center"/>
              <w:rPr>
                <w:rFonts w:ascii="楷体_GB2312" w:eastAsia="楷体_GB2312"/>
                <w:sz w:val="24"/>
                <w:szCs w:val="28"/>
              </w:rPr>
            </w:pPr>
            <w:r>
              <w:rPr>
                <w:rFonts w:ascii="楷体_GB2312" w:eastAsia="楷体_GB2312" w:hint="eastAsia"/>
                <w:sz w:val="24"/>
                <w:szCs w:val="28"/>
              </w:rPr>
              <w:t>20</w:t>
            </w:r>
          </w:p>
        </w:tc>
        <w:tc>
          <w:tcPr>
            <w:tcW w:w="1338" w:type="dxa"/>
            <w:vAlign w:val="center"/>
          </w:tcPr>
          <w:p w14:paraId="62BCEAC1" w14:textId="77777777" w:rsidR="006344D8" w:rsidRDefault="006344D8">
            <w:pPr>
              <w:spacing w:after="0" w:line="240" w:lineRule="auto"/>
              <w:jc w:val="center"/>
              <w:rPr>
                <w:rFonts w:ascii="楷体_GB2312" w:eastAsia="楷体_GB2312"/>
                <w:color w:val="000000"/>
              </w:rPr>
            </w:pPr>
          </w:p>
        </w:tc>
        <w:tc>
          <w:tcPr>
            <w:tcW w:w="1450" w:type="dxa"/>
            <w:vAlign w:val="center"/>
          </w:tcPr>
          <w:p w14:paraId="0486DA2A" w14:textId="77777777" w:rsidR="006344D8" w:rsidRDefault="006344D8">
            <w:pPr>
              <w:spacing w:after="0" w:line="240" w:lineRule="auto"/>
              <w:jc w:val="center"/>
              <w:rPr>
                <w:rFonts w:ascii="楷体_GB2312" w:eastAsia="楷体_GB2312"/>
              </w:rPr>
            </w:pPr>
          </w:p>
        </w:tc>
      </w:tr>
      <w:tr w:rsidR="006344D8" w14:paraId="29848078" w14:textId="77777777">
        <w:trPr>
          <w:trHeight w:val="707"/>
        </w:trPr>
        <w:tc>
          <w:tcPr>
            <w:tcW w:w="1024" w:type="dxa"/>
            <w:vMerge/>
          </w:tcPr>
          <w:p w14:paraId="052932E3" w14:textId="77777777" w:rsidR="006344D8" w:rsidRDefault="006344D8">
            <w:pPr>
              <w:spacing w:after="0" w:line="240" w:lineRule="auto"/>
              <w:rPr>
                <w:rFonts w:ascii="楷体_GB2312" w:eastAsia="楷体_GB2312"/>
                <w:sz w:val="24"/>
                <w:szCs w:val="28"/>
              </w:rPr>
            </w:pPr>
          </w:p>
        </w:tc>
        <w:tc>
          <w:tcPr>
            <w:tcW w:w="679" w:type="dxa"/>
            <w:vAlign w:val="center"/>
          </w:tcPr>
          <w:p w14:paraId="1891E4A4" w14:textId="77777777" w:rsidR="006344D8" w:rsidRDefault="00000000">
            <w:pPr>
              <w:spacing w:after="0" w:line="240" w:lineRule="auto"/>
              <w:jc w:val="center"/>
              <w:rPr>
                <w:rFonts w:ascii="楷体_GB2312" w:eastAsia="楷体_GB2312"/>
                <w:sz w:val="24"/>
                <w:szCs w:val="28"/>
              </w:rPr>
            </w:pPr>
            <w:r>
              <w:rPr>
                <w:rFonts w:ascii="楷体_GB2312" w:eastAsia="楷体_GB2312" w:hint="eastAsia"/>
                <w:sz w:val="24"/>
                <w:szCs w:val="28"/>
              </w:rPr>
              <w:t>2</w:t>
            </w:r>
          </w:p>
        </w:tc>
        <w:tc>
          <w:tcPr>
            <w:tcW w:w="3047" w:type="dxa"/>
            <w:vAlign w:val="center"/>
          </w:tcPr>
          <w:p w14:paraId="2FFD2791" w14:textId="5842F308" w:rsidR="006344D8" w:rsidRDefault="00702F2F" w:rsidP="00702F2F">
            <w:pPr>
              <w:spacing w:after="0" w:line="240" w:lineRule="auto"/>
              <w:jc w:val="center"/>
              <w:rPr>
                <w:rFonts w:ascii="楷体_GB2312" w:eastAsia="楷体_GB2312"/>
                <w:sz w:val="24"/>
                <w:szCs w:val="28"/>
              </w:rPr>
            </w:pPr>
            <w:r w:rsidRPr="00702F2F">
              <w:rPr>
                <w:rFonts w:ascii="楷体_GB2312" w:eastAsia="楷体_GB2312" w:hint="eastAsia"/>
                <w:sz w:val="24"/>
                <w:szCs w:val="28"/>
              </w:rPr>
              <w:t>基于PI3K/AKT/DNMT1信号通路调控BACE1表达探讨</w:t>
            </w:r>
            <w:r w:rsidRPr="00702F2F">
              <w:rPr>
                <w:rFonts w:ascii="楷体_GB2312" w:eastAsia="楷体_GB2312" w:hint="eastAsia"/>
                <w:sz w:val="24"/>
                <w:szCs w:val="28"/>
              </w:rPr>
              <w:lastRenderedPageBreak/>
              <w:t>化痰开窍法改善AD认知功能的作用机制</w:t>
            </w:r>
            <w:r>
              <w:rPr>
                <w:rFonts w:ascii="楷体_GB2312" w:eastAsia="楷体_GB2312" w:hint="eastAsia"/>
                <w:sz w:val="24"/>
                <w:szCs w:val="28"/>
              </w:rPr>
              <w:t>（</w:t>
            </w:r>
            <w:r w:rsidRPr="00702F2F">
              <w:rPr>
                <w:rFonts w:ascii="楷体_GB2312" w:eastAsia="楷体_GB2312"/>
                <w:sz w:val="24"/>
                <w:szCs w:val="28"/>
              </w:rPr>
              <w:t>BK20190136</w:t>
            </w:r>
            <w:r>
              <w:rPr>
                <w:rFonts w:ascii="楷体_GB2312" w:eastAsia="楷体_GB2312" w:hint="eastAsia"/>
                <w:sz w:val="24"/>
                <w:szCs w:val="28"/>
              </w:rPr>
              <w:t>）</w:t>
            </w:r>
          </w:p>
        </w:tc>
        <w:tc>
          <w:tcPr>
            <w:tcW w:w="1943" w:type="dxa"/>
            <w:vAlign w:val="center"/>
          </w:tcPr>
          <w:p w14:paraId="1DE3C42A" w14:textId="6E84ABD1" w:rsidR="006344D8" w:rsidRDefault="000E441A">
            <w:pPr>
              <w:spacing w:after="0" w:line="240" w:lineRule="auto"/>
              <w:jc w:val="center"/>
              <w:rPr>
                <w:rFonts w:ascii="楷体_GB2312" w:eastAsia="楷体_GB2312"/>
                <w:sz w:val="24"/>
                <w:szCs w:val="28"/>
              </w:rPr>
            </w:pPr>
            <w:r>
              <w:rPr>
                <w:rFonts w:ascii="楷体_GB2312" w:eastAsia="楷体_GB2312" w:hint="eastAsia"/>
                <w:sz w:val="24"/>
                <w:szCs w:val="28"/>
              </w:rPr>
              <w:lastRenderedPageBreak/>
              <w:t>江苏省科技厅</w:t>
            </w:r>
          </w:p>
        </w:tc>
        <w:tc>
          <w:tcPr>
            <w:tcW w:w="1200" w:type="dxa"/>
            <w:vAlign w:val="center"/>
          </w:tcPr>
          <w:p w14:paraId="45E9349B" w14:textId="19835FBA" w:rsidR="006344D8" w:rsidRDefault="00702F2F">
            <w:pPr>
              <w:spacing w:after="0" w:line="240" w:lineRule="auto"/>
              <w:jc w:val="center"/>
              <w:rPr>
                <w:rFonts w:ascii="楷体_GB2312" w:eastAsia="楷体_GB2312"/>
                <w:sz w:val="24"/>
                <w:szCs w:val="28"/>
              </w:rPr>
            </w:pPr>
            <w:r>
              <w:rPr>
                <w:rFonts w:ascii="楷体_GB2312" w:eastAsia="楷体_GB2312" w:hint="eastAsia"/>
                <w:sz w:val="24"/>
                <w:szCs w:val="28"/>
              </w:rPr>
              <w:t>2019年7月至</w:t>
            </w:r>
            <w:r>
              <w:rPr>
                <w:rFonts w:ascii="楷体_GB2312" w:eastAsia="楷体_GB2312" w:hint="eastAsia"/>
                <w:sz w:val="24"/>
                <w:szCs w:val="28"/>
              </w:rPr>
              <w:lastRenderedPageBreak/>
              <w:t>2022年6月</w:t>
            </w:r>
          </w:p>
        </w:tc>
        <w:tc>
          <w:tcPr>
            <w:tcW w:w="900" w:type="dxa"/>
            <w:vAlign w:val="center"/>
          </w:tcPr>
          <w:p w14:paraId="1E9404BD" w14:textId="67B86F0E" w:rsidR="006344D8" w:rsidRDefault="000E441A">
            <w:pPr>
              <w:spacing w:after="0" w:line="240" w:lineRule="auto"/>
              <w:jc w:val="center"/>
              <w:rPr>
                <w:rFonts w:ascii="楷体_GB2312" w:eastAsia="楷体_GB2312"/>
                <w:sz w:val="24"/>
                <w:szCs w:val="28"/>
              </w:rPr>
            </w:pPr>
            <w:r>
              <w:rPr>
                <w:rFonts w:ascii="楷体_GB2312" w:eastAsia="楷体_GB2312" w:hint="eastAsia"/>
                <w:sz w:val="24"/>
                <w:szCs w:val="28"/>
              </w:rPr>
              <w:lastRenderedPageBreak/>
              <w:t>省级</w:t>
            </w:r>
          </w:p>
        </w:tc>
        <w:tc>
          <w:tcPr>
            <w:tcW w:w="1405" w:type="dxa"/>
            <w:vAlign w:val="center"/>
          </w:tcPr>
          <w:p w14:paraId="2F8685C0" w14:textId="36760E47" w:rsidR="006344D8" w:rsidRDefault="000E441A">
            <w:pPr>
              <w:spacing w:after="0" w:line="240" w:lineRule="auto"/>
              <w:jc w:val="center"/>
              <w:rPr>
                <w:rFonts w:ascii="楷体_GB2312" w:eastAsia="楷体_GB2312"/>
                <w:sz w:val="24"/>
                <w:szCs w:val="28"/>
              </w:rPr>
            </w:pPr>
            <w:r>
              <w:rPr>
                <w:rFonts w:ascii="楷体_GB2312" w:eastAsia="楷体_GB2312" w:hint="eastAsia"/>
                <w:sz w:val="24"/>
                <w:szCs w:val="28"/>
              </w:rPr>
              <w:t>结题</w:t>
            </w:r>
          </w:p>
        </w:tc>
        <w:tc>
          <w:tcPr>
            <w:tcW w:w="1346" w:type="dxa"/>
            <w:vAlign w:val="center"/>
          </w:tcPr>
          <w:p w14:paraId="56C5EE57" w14:textId="5B001F71" w:rsidR="006344D8" w:rsidRDefault="000E441A">
            <w:pPr>
              <w:spacing w:after="0" w:line="240" w:lineRule="auto"/>
              <w:jc w:val="center"/>
              <w:rPr>
                <w:rFonts w:ascii="楷体_GB2312" w:eastAsia="楷体_GB2312"/>
                <w:sz w:val="24"/>
                <w:szCs w:val="28"/>
              </w:rPr>
            </w:pPr>
            <w:r>
              <w:rPr>
                <w:rFonts w:ascii="楷体_GB2312" w:eastAsia="楷体_GB2312" w:hint="eastAsia"/>
                <w:sz w:val="24"/>
                <w:szCs w:val="28"/>
              </w:rPr>
              <w:t>20</w:t>
            </w:r>
          </w:p>
        </w:tc>
        <w:tc>
          <w:tcPr>
            <w:tcW w:w="1338" w:type="dxa"/>
            <w:vAlign w:val="center"/>
          </w:tcPr>
          <w:p w14:paraId="02556669" w14:textId="77777777" w:rsidR="006344D8" w:rsidRDefault="006344D8">
            <w:pPr>
              <w:spacing w:after="0" w:line="240" w:lineRule="auto"/>
              <w:jc w:val="center"/>
              <w:rPr>
                <w:rFonts w:ascii="楷体_GB2312" w:eastAsia="楷体_GB2312"/>
                <w:sz w:val="24"/>
                <w:szCs w:val="28"/>
              </w:rPr>
            </w:pPr>
          </w:p>
        </w:tc>
        <w:tc>
          <w:tcPr>
            <w:tcW w:w="1450" w:type="dxa"/>
            <w:vAlign w:val="center"/>
          </w:tcPr>
          <w:p w14:paraId="214685B7" w14:textId="77777777" w:rsidR="006344D8" w:rsidRDefault="006344D8">
            <w:pPr>
              <w:spacing w:after="0" w:line="240" w:lineRule="auto"/>
              <w:jc w:val="center"/>
              <w:rPr>
                <w:rFonts w:ascii="楷体_GB2312" w:eastAsia="楷体_GB2312"/>
                <w:sz w:val="24"/>
                <w:szCs w:val="28"/>
              </w:rPr>
            </w:pPr>
          </w:p>
        </w:tc>
      </w:tr>
      <w:tr w:rsidR="006344D8" w14:paraId="652D5CFB" w14:textId="77777777">
        <w:trPr>
          <w:trHeight w:val="826"/>
        </w:trPr>
        <w:tc>
          <w:tcPr>
            <w:tcW w:w="1024" w:type="dxa"/>
            <w:vMerge/>
          </w:tcPr>
          <w:p w14:paraId="5B4154E8" w14:textId="77777777" w:rsidR="006344D8" w:rsidRDefault="006344D8">
            <w:pPr>
              <w:spacing w:after="0" w:line="240" w:lineRule="auto"/>
              <w:rPr>
                <w:rFonts w:ascii="楷体_GB2312" w:eastAsia="楷体_GB2312"/>
                <w:sz w:val="24"/>
                <w:szCs w:val="28"/>
              </w:rPr>
            </w:pPr>
          </w:p>
        </w:tc>
        <w:tc>
          <w:tcPr>
            <w:tcW w:w="679" w:type="dxa"/>
            <w:vAlign w:val="center"/>
          </w:tcPr>
          <w:p w14:paraId="746335E6" w14:textId="77777777" w:rsidR="006344D8" w:rsidRDefault="00000000">
            <w:pPr>
              <w:spacing w:after="0" w:line="240" w:lineRule="auto"/>
              <w:jc w:val="center"/>
              <w:rPr>
                <w:rFonts w:ascii="楷体_GB2312" w:eastAsia="楷体_GB2312"/>
                <w:sz w:val="24"/>
                <w:szCs w:val="28"/>
              </w:rPr>
            </w:pPr>
            <w:r>
              <w:rPr>
                <w:rFonts w:ascii="楷体_GB2312" w:eastAsia="楷体_GB2312" w:hint="eastAsia"/>
                <w:sz w:val="24"/>
                <w:szCs w:val="28"/>
              </w:rPr>
              <w:t>3</w:t>
            </w:r>
          </w:p>
        </w:tc>
        <w:tc>
          <w:tcPr>
            <w:tcW w:w="3047" w:type="dxa"/>
            <w:vAlign w:val="center"/>
          </w:tcPr>
          <w:p w14:paraId="355AE11E" w14:textId="77777777" w:rsidR="00992944" w:rsidRPr="00992944" w:rsidRDefault="00992944" w:rsidP="00992944">
            <w:pPr>
              <w:spacing w:after="0" w:line="240" w:lineRule="auto"/>
              <w:jc w:val="center"/>
              <w:rPr>
                <w:rFonts w:ascii="楷体_GB2312" w:eastAsia="楷体_GB2312"/>
                <w:sz w:val="24"/>
                <w:szCs w:val="28"/>
              </w:rPr>
            </w:pPr>
            <w:r w:rsidRPr="00992944">
              <w:rPr>
                <w:rFonts w:ascii="楷体_GB2312" w:eastAsia="楷体_GB2312" w:hint="eastAsia"/>
                <w:sz w:val="24"/>
                <w:szCs w:val="28"/>
              </w:rPr>
              <w:t>温胆汤调控小胶质细胞糖</w:t>
            </w:r>
          </w:p>
          <w:p w14:paraId="1D17AECB" w14:textId="7A7AFD75" w:rsidR="006344D8" w:rsidRDefault="00992944" w:rsidP="00992944">
            <w:pPr>
              <w:spacing w:after="0" w:line="240" w:lineRule="auto"/>
              <w:jc w:val="center"/>
              <w:rPr>
                <w:rFonts w:ascii="楷体_GB2312" w:eastAsia="楷体_GB2312"/>
                <w:sz w:val="24"/>
                <w:szCs w:val="28"/>
              </w:rPr>
            </w:pPr>
            <w:r w:rsidRPr="00992944">
              <w:rPr>
                <w:rFonts w:ascii="楷体_GB2312" w:eastAsia="楷体_GB2312" w:hint="eastAsia"/>
                <w:sz w:val="24"/>
                <w:szCs w:val="28"/>
              </w:rPr>
              <w:t>代谢重编程改善AD认知障碍的机制研究</w:t>
            </w:r>
          </w:p>
        </w:tc>
        <w:tc>
          <w:tcPr>
            <w:tcW w:w="1943" w:type="dxa"/>
            <w:vAlign w:val="center"/>
          </w:tcPr>
          <w:p w14:paraId="30996D80" w14:textId="7195A28D" w:rsidR="006344D8" w:rsidRDefault="000E441A">
            <w:pPr>
              <w:spacing w:after="0" w:line="240" w:lineRule="auto"/>
              <w:jc w:val="center"/>
              <w:rPr>
                <w:rFonts w:ascii="楷体_GB2312" w:eastAsia="楷体_GB2312"/>
                <w:sz w:val="24"/>
                <w:szCs w:val="28"/>
              </w:rPr>
            </w:pPr>
            <w:r>
              <w:rPr>
                <w:rFonts w:ascii="楷体_GB2312" w:eastAsia="楷体_GB2312" w:hint="eastAsia"/>
                <w:sz w:val="24"/>
                <w:szCs w:val="28"/>
              </w:rPr>
              <w:t>江苏省教育厅</w:t>
            </w:r>
          </w:p>
        </w:tc>
        <w:tc>
          <w:tcPr>
            <w:tcW w:w="1200" w:type="dxa"/>
            <w:vAlign w:val="center"/>
          </w:tcPr>
          <w:p w14:paraId="090A937B" w14:textId="6C3BE40D" w:rsidR="006344D8" w:rsidRDefault="00992944">
            <w:pPr>
              <w:spacing w:after="0" w:line="240" w:lineRule="auto"/>
              <w:jc w:val="center"/>
              <w:rPr>
                <w:rFonts w:ascii="楷体_GB2312" w:eastAsia="楷体_GB2312"/>
                <w:sz w:val="24"/>
                <w:szCs w:val="28"/>
              </w:rPr>
            </w:pPr>
            <w:r w:rsidRPr="00992944">
              <w:rPr>
                <w:rFonts w:ascii="楷体_GB2312" w:eastAsia="楷体_GB2312"/>
                <w:sz w:val="24"/>
                <w:szCs w:val="28"/>
              </w:rPr>
              <w:t>2024</w:t>
            </w:r>
            <w:r>
              <w:rPr>
                <w:rFonts w:ascii="楷体_GB2312" w:eastAsia="楷体_GB2312" w:hint="eastAsia"/>
                <w:sz w:val="24"/>
                <w:szCs w:val="28"/>
              </w:rPr>
              <w:t>年</w:t>
            </w:r>
            <w:r w:rsidRPr="00992944">
              <w:rPr>
                <w:rFonts w:ascii="楷体_GB2312" w:eastAsia="楷体_GB2312"/>
                <w:sz w:val="24"/>
                <w:szCs w:val="28"/>
              </w:rPr>
              <w:t>07</w:t>
            </w:r>
            <w:r>
              <w:rPr>
                <w:rFonts w:ascii="楷体_GB2312" w:eastAsia="楷体_GB2312" w:hint="eastAsia"/>
                <w:sz w:val="24"/>
                <w:szCs w:val="28"/>
              </w:rPr>
              <w:t>月</w:t>
            </w:r>
            <w:r w:rsidRPr="00992944">
              <w:rPr>
                <w:rFonts w:ascii="楷体_GB2312" w:eastAsia="楷体_GB2312"/>
                <w:sz w:val="24"/>
                <w:szCs w:val="28"/>
              </w:rPr>
              <w:t xml:space="preserve"> 至 2026</w:t>
            </w:r>
            <w:r>
              <w:rPr>
                <w:rFonts w:ascii="楷体_GB2312" w:eastAsia="楷体_GB2312" w:hint="eastAsia"/>
                <w:sz w:val="24"/>
                <w:szCs w:val="28"/>
              </w:rPr>
              <w:t>年</w:t>
            </w:r>
            <w:r w:rsidRPr="00992944">
              <w:rPr>
                <w:rFonts w:ascii="楷体_GB2312" w:eastAsia="楷体_GB2312"/>
                <w:sz w:val="24"/>
                <w:szCs w:val="28"/>
              </w:rPr>
              <w:t>07</w:t>
            </w:r>
            <w:r>
              <w:rPr>
                <w:rFonts w:ascii="楷体_GB2312" w:eastAsia="楷体_GB2312" w:hint="eastAsia"/>
                <w:sz w:val="24"/>
                <w:szCs w:val="28"/>
              </w:rPr>
              <w:t>月</w:t>
            </w:r>
          </w:p>
        </w:tc>
        <w:tc>
          <w:tcPr>
            <w:tcW w:w="900" w:type="dxa"/>
            <w:vAlign w:val="center"/>
          </w:tcPr>
          <w:p w14:paraId="75C89033" w14:textId="5970332B" w:rsidR="006344D8" w:rsidRDefault="000E441A">
            <w:pPr>
              <w:spacing w:after="0" w:line="240" w:lineRule="auto"/>
              <w:jc w:val="center"/>
              <w:rPr>
                <w:rFonts w:ascii="楷体_GB2312" w:eastAsia="楷体_GB2312"/>
                <w:sz w:val="24"/>
                <w:szCs w:val="28"/>
              </w:rPr>
            </w:pPr>
            <w:r>
              <w:rPr>
                <w:rFonts w:ascii="楷体_GB2312" w:eastAsia="楷体_GB2312" w:hint="eastAsia"/>
                <w:sz w:val="24"/>
                <w:szCs w:val="28"/>
              </w:rPr>
              <w:t>厅级</w:t>
            </w:r>
          </w:p>
        </w:tc>
        <w:tc>
          <w:tcPr>
            <w:tcW w:w="1405" w:type="dxa"/>
            <w:vAlign w:val="center"/>
          </w:tcPr>
          <w:p w14:paraId="2A50EF69" w14:textId="256D3F8E" w:rsidR="006344D8" w:rsidRDefault="000E441A">
            <w:pPr>
              <w:spacing w:after="0" w:line="240" w:lineRule="auto"/>
              <w:jc w:val="center"/>
              <w:rPr>
                <w:rFonts w:ascii="楷体_GB2312" w:eastAsia="楷体_GB2312"/>
                <w:sz w:val="24"/>
                <w:szCs w:val="28"/>
              </w:rPr>
            </w:pPr>
            <w:r>
              <w:rPr>
                <w:rFonts w:ascii="楷体_GB2312" w:eastAsia="楷体_GB2312" w:hint="eastAsia"/>
                <w:sz w:val="24"/>
                <w:szCs w:val="28"/>
              </w:rPr>
              <w:t>在研</w:t>
            </w:r>
          </w:p>
        </w:tc>
        <w:tc>
          <w:tcPr>
            <w:tcW w:w="1346" w:type="dxa"/>
            <w:vAlign w:val="center"/>
          </w:tcPr>
          <w:p w14:paraId="7DFD64C9" w14:textId="2EC312A2" w:rsidR="006344D8" w:rsidRDefault="000E441A">
            <w:pPr>
              <w:spacing w:after="0" w:line="240" w:lineRule="auto"/>
              <w:jc w:val="center"/>
              <w:rPr>
                <w:rFonts w:ascii="楷体_GB2312" w:eastAsia="楷体_GB2312"/>
                <w:sz w:val="24"/>
                <w:szCs w:val="28"/>
              </w:rPr>
            </w:pPr>
            <w:r>
              <w:rPr>
                <w:rFonts w:ascii="楷体_GB2312" w:eastAsia="楷体_GB2312" w:hint="eastAsia"/>
                <w:sz w:val="24"/>
                <w:szCs w:val="28"/>
              </w:rPr>
              <w:t>3</w:t>
            </w:r>
          </w:p>
        </w:tc>
        <w:tc>
          <w:tcPr>
            <w:tcW w:w="1338" w:type="dxa"/>
            <w:vAlign w:val="center"/>
          </w:tcPr>
          <w:p w14:paraId="7D106475" w14:textId="77777777" w:rsidR="006344D8" w:rsidRDefault="006344D8">
            <w:pPr>
              <w:spacing w:after="0" w:line="240" w:lineRule="auto"/>
              <w:jc w:val="center"/>
              <w:rPr>
                <w:rFonts w:ascii="楷体_GB2312" w:eastAsia="楷体_GB2312"/>
                <w:sz w:val="24"/>
                <w:szCs w:val="28"/>
              </w:rPr>
            </w:pPr>
          </w:p>
        </w:tc>
        <w:tc>
          <w:tcPr>
            <w:tcW w:w="1450" w:type="dxa"/>
            <w:vAlign w:val="center"/>
          </w:tcPr>
          <w:p w14:paraId="78EADD01" w14:textId="77777777" w:rsidR="006344D8" w:rsidRDefault="006344D8">
            <w:pPr>
              <w:spacing w:after="0" w:line="240" w:lineRule="auto"/>
              <w:jc w:val="center"/>
              <w:rPr>
                <w:rFonts w:ascii="楷体_GB2312" w:eastAsia="楷体_GB2312"/>
                <w:sz w:val="24"/>
                <w:szCs w:val="28"/>
              </w:rPr>
            </w:pPr>
          </w:p>
        </w:tc>
      </w:tr>
      <w:tr w:rsidR="006344D8" w14:paraId="5C4F26B0" w14:textId="77777777">
        <w:trPr>
          <w:trHeight w:val="826"/>
        </w:trPr>
        <w:tc>
          <w:tcPr>
            <w:tcW w:w="1024" w:type="dxa"/>
            <w:vMerge/>
          </w:tcPr>
          <w:p w14:paraId="1854FF80" w14:textId="77777777" w:rsidR="006344D8" w:rsidRDefault="006344D8">
            <w:pPr>
              <w:spacing w:after="0" w:line="240" w:lineRule="auto"/>
              <w:rPr>
                <w:rFonts w:ascii="楷体_GB2312" w:eastAsia="楷体_GB2312"/>
                <w:sz w:val="24"/>
                <w:szCs w:val="28"/>
              </w:rPr>
            </w:pPr>
          </w:p>
        </w:tc>
        <w:tc>
          <w:tcPr>
            <w:tcW w:w="679" w:type="dxa"/>
            <w:vAlign w:val="center"/>
          </w:tcPr>
          <w:p w14:paraId="0FDA7DB6" w14:textId="77777777" w:rsidR="006344D8" w:rsidRDefault="00000000">
            <w:pPr>
              <w:spacing w:after="0" w:line="240" w:lineRule="auto"/>
              <w:jc w:val="center"/>
              <w:rPr>
                <w:rFonts w:ascii="楷体_GB2312" w:eastAsia="楷体_GB2312"/>
                <w:sz w:val="24"/>
                <w:szCs w:val="28"/>
              </w:rPr>
            </w:pPr>
            <w:r>
              <w:rPr>
                <w:rFonts w:ascii="楷体_GB2312" w:eastAsia="楷体_GB2312" w:hint="eastAsia"/>
                <w:sz w:val="24"/>
                <w:szCs w:val="28"/>
              </w:rPr>
              <w:t>4</w:t>
            </w:r>
          </w:p>
        </w:tc>
        <w:tc>
          <w:tcPr>
            <w:tcW w:w="3047" w:type="dxa"/>
            <w:vAlign w:val="center"/>
          </w:tcPr>
          <w:p w14:paraId="4C156909" w14:textId="77777777" w:rsidR="006344D8" w:rsidRDefault="006344D8">
            <w:pPr>
              <w:spacing w:after="0" w:line="240" w:lineRule="auto"/>
              <w:jc w:val="center"/>
              <w:rPr>
                <w:rFonts w:ascii="楷体_GB2312" w:eastAsia="楷体_GB2312"/>
                <w:sz w:val="24"/>
                <w:szCs w:val="28"/>
              </w:rPr>
            </w:pPr>
          </w:p>
        </w:tc>
        <w:tc>
          <w:tcPr>
            <w:tcW w:w="1943" w:type="dxa"/>
            <w:vAlign w:val="center"/>
          </w:tcPr>
          <w:p w14:paraId="6C6B67C4" w14:textId="77777777" w:rsidR="006344D8" w:rsidRDefault="006344D8">
            <w:pPr>
              <w:spacing w:after="0" w:line="240" w:lineRule="auto"/>
              <w:jc w:val="center"/>
              <w:rPr>
                <w:rFonts w:ascii="楷体_GB2312" w:eastAsia="楷体_GB2312"/>
                <w:sz w:val="24"/>
                <w:szCs w:val="28"/>
              </w:rPr>
            </w:pPr>
          </w:p>
        </w:tc>
        <w:tc>
          <w:tcPr>
            <w:tcW w:w="1200" w:type="dxa"/>
            <w:vAlign w:val="center"/>
          </w:tcPr>
          <w:p w14:paraId="6F78C0D0" w14:textId="77777777" w:rsidR="006344D8" w:rsidRDefault="006344D8">
            <w:pPr>
              <w:spacing w:after="0" w:line="240" w:lineRule="auto"/>
              <w:jc w:val="center"/>
              <w:rPr>
                <w:rFonts w:ascii="楷体_GB2312" w:eastAsia="楷体_GB2312"/>
                <w:sz w:val="24"/>
                <w:szCs w:val="28"/>
              </w:rPr>
            </w:pPr>
          </w:p>
        </w:tc>
        <w:tc>
          <w:tcPr>
            <w:tcW w:w="900" w:type="dxa"/>
            <w:vAlign w:val="center"/>
          </w:tcPr>
          <w:p w14:paraId="0689DA16" w14:textId="77777777" w:rsidR="006344D8" w:rsidRDefault="006344D8">
            <w:pPr>
              <w:spacing w:after="0" w:line="240" w:lineRule="auto"/>
              <w:jc w:val="center"/>
              <w:rPr>
                <w:rFonts w:ascii="楷体_GB2312" w:eastAsia="楷体_GB2312"/>
                <w:sz w:val="24"/>
                <w:szCs w:val="28"/>
              </w:rPr>
            </w:pPr>
          </w:p>
        </w:tc>
        <w:tc>
          <w:tcPr>
            <w:tcW w:w="1405" w:type="dxa"/>
            <w:vAlign w:val="center"/>
          </w:tcPr>
          <w:p w14:paraId="71802E78" w14:textId="77777777" w:rsidR="006344D8" w:rsidRDefault="006344D8">
            <w:pPr>
              <w:spacing w:after="0" w:line="240" w:lineRule="auto"/>
              <w:jc w:val="center"/>
              <w:rPr>
                <w:rFonts w:ascii="楷体_GB2312" w:eastAsia="楷体_GB2312"/>
                <w:sz w:val="24"/>
                <w:szCs w:val="28"/>
              </w:rPr>
            </w:pPr>
          </w:p>
        </w:tc>
        <w:tc>
          <w:tcPr>
            <w:tcW w:w="1346" w:type="dxa"/>
            <w:vAlign w:val="center"/>
          </w:tcPr>
          <w:p w14:paraId="5D839F70" w14:textId="77777777" w:rsidR="006344D8" w:rsidRDefault="006344D8">
            <w:pPr>
              <w:spacing w:after="0" w:line="240" w:lineRule="auto"/>
              <w:jc w:val="center"/>
              <w:rPr>
                <w:rFonts w:ascii="楷体_GB2312" w:eastAsia="楷体_GB2312"/>
                <w:sz w:val="24"/>
                <w:szCs w:val="28"/>
              </w:rPr>
            </w:pPr>
          </w:p>
        </w:tc>
        <w:tc>
          <w:tcPr>
            <w:tcW w:w="1338" w:type="dxa"/>
            <w:vAlign w:val="center"/>
          </w:tcPr>
          <w:p w14:paraId="1D88709E" w14:textId="77777777" w:rsidR="006344D8" w:rsidRDefault="006344D8">
            <w:pPr>
              <w:spacing w:after="0" w:line="240" w:lineRule="auto"/>
              <w:jc w:val="center"/>
              <w:rPr>
                <w:rFonts w:ascii="楷体_GB2312" w:eastAsia="楷体_GB2312"/>
                <w:sz w:val="24"/>
                <w:szCs w:val="28"/>
              </w:rPr>
            </w:pPr>
          </w:p>
        </w:tc>
        <w:tc>
          <w:tcPr>
            <w:tcW w:w="1450" w:type="dxa"/>
            <w:vAlign w:val="center"/>
          </w:tcPr>
          <w:p w14:paraId="16552A94" w14:textId="77777777" w:rsidR="006344D8" w:rsidRDefault="006344D8">
            <w:pPr>
              <w:spacing w:after="0" w:line="240" w:lineRule="auto"/>
              <w:jc w:val="center"/>
              <w:rPr>
                <w:rFonts w:ascii="楷体_GB2312" w:eastAsia="楷体_GB2312"/>
                <w:sz w:val="24"/>
                <w:szCs w:val="28"/>
              </w:rPr>
            </w:pPr>
          </w:p>
        </w:tc>
      </w:tr>
    </w:tbl>
    <w:p w14:paraId="638C0D3F" w14:textId="77777777" w:rsidR="006344D8" w:rsidRDefault="00000000">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★重要说明：1.*单项到账经费，仅限主持横向项目时填写。横向项目的认定参照学校有关科研项目管理办法执行。</w:t>
      </w:r>
    </w:p>
    <w:p w14:paraId="0EE50587" w14:textId="77777777" w:rsidR="006344D8" w:rsidRDefault="006344D8">
      <w:pPr>
        <w:spacing w:after="0" w:line="240" w:lineRule="auto"/>
        <w:ind w:left="1316" w:hangingChars="700" w:hanging="1316"/>
        <w:rPr>
          <w:rFonts w:ascii="黑体" w:eastAsia="黑体" w:hAnsi="黑体" w:hint="eastAsia"/>
          <w:spacing w:val="-11"/>
        </w:rPr>
      </w:pPr>
    </w:p>
    <w:p w14:paraId="0311C524" w14:textId="77777777" w:rsidR="006344D8" w:rsidRDefault="006344D8">
      <w:pPr>
        <w:spacing w:after="0" w:line="240" w:lineRule="auto"/>
      </w:pPr>
    </w:p>
    <w:p w14:paraId="5BC4B94A" w14:textId="77777777" w:rsidR="006344D8" w:rsidRDefault="006344D8">
      <w:pPr>
        <w:spacing w:after="0" w:line="240" w:lineRule="auto"/>
        <w:rPr>
          <w:rFonts w:ascii="楷体_GB2312" w:eastAsia="楷体_GB2312"/>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677"/>
        <w:gridCol w:w="4563"/>
        <w:gridCol w:w="1058"/>
        <w:gridCol w:w="1769"/>
        <w:gridCol w:w="1073"/>
        <w:gridCol w:w="1074"/>
        <w:gridCol w:w="1200"/>
        <w:gridCol w:w="1905"/>
      </w:tblGrid>
      <w:tr w:rsidR="006344D8" w14:paraId="299550DF" w14:textId="77777777">
        <w:trPr>
          <w:trHeight w:val="623"/>
        </w:trPr>
        <w:tc>
          <w:tcPr>
            <w:tcW w:w="1010" w:type="dxa"/>
            <w:vMerge w:val="restart"/>
            <w:textDirection w:val="tbRlV"/>
            <w:vAlign w:val="center"/>
          </w:tcPr>
          <w:p w14:paraId="2505231B" w14:textId="77777777" w:rsidR="006344D8" w:rsidRDefault="00000000">
            <w:pPr>
              <w:spacing w:after="0" w:line="360" w:lineRule="exact"/>
              <w:ind w:left="115" w:right="115"/>
              <w:jc w:val="center"/>
              <w:rPr>
                <w:rFonts w:ascii="楷体_GB2312" w:eastAsia="楷体_GB2312"/>
                <w:sz w:val="24"/>
                <w:szCs w:val="28"/>
              </w:rPr>
            </w:pPr>
            <w:r>
              <w:rPr>
                <w:rFonts w:ascii="楷体_GB2312" w:eastAsia="楷体_GB2312" w:hint="eastAsia"/>
                <w:sz w:val="28"/>
                <w:szCs w:val="28"/>
              </w:rPr>
              <w:t>获奖情况</w:t>
            </w:r>
          </w:p>
        </w:tc>
        <w:tc>
          <w:tcPr>
            <w:tcW w:w="677" w:type="dxa"/>
            <w:vAlign w:val="center"/>
          </w:tcPr>
          <w:p w14:paraId="51207768" w14:textId="77777777" w:rsidR="006344D8" w:rsidRDefault="00000000">
            <w:pPr>
              <w:spacing w:after="0" w:line="240" w:lineRule="auto"/>
              <w:jc w:val="center"/>
              <w:rPr>
                <w:rFonts w:ascii="楷体_GB2312" w:eastAsia="楷体_GB2312"/>
              </w:rPr>
            </w:pPr>
            <w:r>
              <w:rPr>
                <w:rFonts w:ascii="楷体_GB2312" w:eastAsia="楷体_GB2312" w:hint="eastAsia"/>
              </w:rPr>
              <w:t>序号</w:t>
            </w:r>
          </w:p>
        </w:tc>
        <w:tc>
          <w:tcPr>
            <w:tcW w:w="4563" w:type="dxa"/>
            <w:vAlign w:val="center"/>
          </w:tcPr>
          <w:p w14:paraId="6591BE40" w14:textId="77777777" w:rsidR="006344D8" w:rsidRDefault="00000000">
            <w:pPr>
              <w:spacing w:after="0" w:line="240" w:lineRule="auto"/>
              <w:jc w:val="center"/>
              <w:rPr>
                <w:rFonts w:ascii="楷体_GB2312" w:eastAsia="楷体_GB2312"/>
              </w:rPr>
            </w:pPr>
            <w:r>
              <w:rPr>
                <w:rFonts w:ascii="楷体_GB2312" w:eastAsia="楷体_GB2312" w:hint="eastAsia"/>
              </w:rPr>
              <w:t>获奖项目名称及编号</w:t>
            </w:r>
          </w:p>
        </w:tc>
        <w:tc>
          <w:tcPr>
            <w:tcW w:w="1058" w:type="dxa"/>
            <w:vAlign w:val="center"/>
          </w:tcPr>
          <w:p w14:paraId="233C858D" w14:textId="77777777" w:rsidR="006344D8" w:rsidRDefault="00000000">
            <w:pPr>
              <w:spacing w:after="0" w:line="240" w:lineRule="auto"/>
              <w:jc w:val="center"/>
              <w:rPr>
                <w:rFonts w:ascii="楷体_GB2312" w:eastAsia="楷体_GB2312"/>
              </w:rPr>
            </w:pPr>
            <w:r>
              <w:rPr>
                <w:rFonts w:ascii="楷体_GB2312" w:eastAsia="楷体_GB2312" w:hint="eastAsia"/>
              </w:rPr>
              <w:t>奖励等级</w:t>
            </w:r>
          </w:p>
        </w:tc>
        <w:tc>
          <w:tcPr>
            <w:tcW w:w="1769" w:type="dxa"/>
            <w:vAlign w:val="center"/>
          </w:tcPr>
          <w:p w14:paraId="63DC4611" w14:textId="77777777" w:rsidR="006344D8" w:rsidRDefault="00000000">
            <w:pPr>
              <w:spacing w:after="0" w:line="240" w:lineRule="auto"/>
              <w:jc w:val="center"/>
              <w:rPr>
                <w:rFonts w:ascii="楷体_GB2312" w:eastAsia="楷体_GB2312"/>
              </w:rPr>
            </w:pPr>
            <w:r>
              <w:rPr>
                <w:rFonts w:ascii="楷体_GB2312" w:eastAsia="楷体_GB2312" w:hint="eastAsia"/>
              </w:rPr>
              <w:t>授奖国别及单位</w:t>
            </w:r>
          </w:p>
        </w:tc>
        <w:tc>
          <w:tcPr>
            <w:tcW w:w="1073" w:type="dxa"/>
            <w:vAlign w:val="center"/>
          </w:tcPr>
          <w:p w14:paraId="1478DDD5" w14:textId="77777777" w:rsidR="006344D8" w:rsidRDefault="00000000">
            <w:pPr>
              <w:spacing w:after="0" w:line="240" w:lineRule="auto"/>
              <w:jc w:val="center"/>
              <w:rPr>
                <w:rFonts w:ascii="楷体_GB2312" w:eastAsia="楷体_GB2312"/>
              </w:rPr>
            </w:pPr>
            <w:r>
              <w:rPr>
                <w:rFonts w:ascii="楷体_GB2312" w:eastAsia="楷体_GB2312" w:hint="eastAsia"/>
              </w:rPr>
              <w:t>奖励年度</w:t>
            </w:r>
          </w:p>
        </w:tc>
        <w:tc>
          <w:tcPr>
            <w:tcW w:w="1074" w:type="dxa"/>
            <w:vAlign w:val="center"/>
          </w:tcPr>
          <w:p w14:paraId="7BE2FE2E" w14:textId="77777777" w:rsidR="006344D8"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rPr>
              <w:t>本人排名</w:t>
            </w:r>
          </w:p>
        </w:tc>
        <w:tc>
          <w:tcPr>
            <w:tcW w:w="1200" w:type="dxa"/>
            <w:vAlign w:val="center"/>
          </w:tcPr>
          <w:p w14:paraId="4E3E27B1" w14:textId="77777777" w:rsidR="006344D8"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41858A3E" w14:textId="77777777" w:rsidR="006344D8"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905" w:type="dxa"/>
            <w:vAlign w:val="center"/>
          </w:tcPr>
          <w:p w14:paraId="3B15374D" w14:textId="77777777" w:rsidR="006344D8"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37F76974" w14:textId="77777777" w:rsidR="006344D8"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6344D8" w14:paraId="4BDEA978" w14:textId="77777777">
        <w:trPr>
          <w:trHeight w:val="633"/>
        </w:trPr>
        <w:tc>
          <w:tcPr>
            <w:tcW w:w="1010" w:type="dxa"/>
            <w:vMerge/>
          </w:tcPr>
          <w:p w14:paraId="604C4AA9" w14:textId="77777777" w:rsidR="006344D8" w:rsidRDefault="006344D8">
            <w:pPr>
              <w:spacing w:after="0" w:line="240" w:lineRule="auto"/>
              <w:rPr>
                <w:rFonts w:ascii="楷体_GB2312" w:eastAsia="楷体_GB2312"/>
                <w:sz w:val="24"/>
                <w:szCs w:val="28"/>
              </w:rPr>
            </w:pPr>
          </w:p>
        </w:tc>
        <w:tc>
          <w:tcPr>
            <w:tcW w:w="677" w:type="dxa"/>
            <w:vAlign w:val="center"/>
          </w:tcPr>
          <w:p w14:paraId="69D91274" w14:textId="77777777" w:rsidR="006344D8" w:rsidRDefault="00000000">
            <w:pPr>
              <w:spacing w:after="0" w:line="240" w:lineRule="auto"/>
              <w:jc w:val="center"/>
            </w:pPr>
            <w:r>
              <w:rPr>
                <w:rFonts w:ascii="楷体_GB2312" w:eastAsia="楷体_GB2312" w:hint="eastAsia"/>
                <w:sz w:val="24"/>
                <w:szCs w:val="28"/>
              </w:rPr>
              <w:t>1</w:t>
            </w:r>
          </w:p>
        </w:tc>
        <w:tc>
          <w:tcPr>
            <w:tcW w:w="4563" w:type="dxa"/>
          </w:tcPr>
          <w:p w14:paraId="47A5DCE8" w14:textId="77777777" w:rsidR="006344D8" w:rsidRDefault="006344D8">
            <w:pPr>
              <w:spacing w:after="0" w:line="240" w:lineRule="auto"/>
              <w:jc w:val="center"/>
              <w:rPr>
                <w:rFonts w:ascii="楷体_GB2312" w:eastAsia="楷体_GB2312"/>
                <w:sz w:val="24"/>
                <w:szCs w:val="28"/>
              </w:rPr>
            </w:pPr>
          </w:p>
        </w:tc>
        <w:tc>
          <w:tcPr>
            <w:tcW w:w="1058" w:type="dxa"/>
          </w:tcPr>
          <w:p w14:paraId="41189848" w14:textId="77777777" w:rsidR="006344D8" w:rsidRDefault="006344D8">
            <w:pPr>
              <w:spacing w:after="0" w:line="240" w:lineRule="auto"/>
              <w:jc w:val="center"/>
              <w:rPr>
                <w:rFonts w:ascii="楷体_GB2312" w:eastAsia="楷体_GB2312"/>
                <w:sz w:val="24"/>
                <w:szCs w:val="28"/>
              </w:rPr>
            </w:pPr>
          </w:p>
        </w:tc>
        <w:tc>
          <w:tcPr>
            <w:tcW w:w="1769" w:type="dxa"/>
          </w:tcPr>
          <w:p w14:paraId="6796E07D" w14:textId="77777777" w:rsidR="006344D8" w:rsidRDefault="006344D8">
            <w:pPr>
              <w:spacing w:after="0" w:line="240" w:lineRule="auto"/>
              <w:jc w:val="center"/>
              <w:rPr>
                <w:rFonts w:ascii="楷体_GB2312" w:eastAsia="楷体_GB2312"/>
                <w:sz w:val="24"/>
                <w:szCs w:val="28"/>
              </w:rPr>
            </w:pPr>
          </w:p>
        </w:tc>
        <w:tc>
          <w:tcPr>
            <w:tcW w:w="1073" w:type="dxa"/>
          </w:tcPr>
          <w:p w14:paraId="222F0F8D" w14:textId="77777777" w:rsidR="006344D8" w:rsidRDefault="006344D8">
            <w:pPr>
              <w:spacing w:after="0" w:line="240" w:lineRule="auto"/>
              <w:jc w:val="center"/>
              <w:rPr>
                <w:rFonts w:ascii="楷体_GB2312" w:eastAsia="楷体_GB2312"/>
                <w:sz w:val="24"/>
                <w:szCs w:val="28"/>
              </w:rPr>
            </w:pPr>
          </w:p>
        </w:tc>
        <w:tc>
          <w:tcPr>
            <w:tcW w:w="1074" w:type="dxa"/>
            <w:vAlign w:val="center"/>
          </w:tcPr>
          <w:p w14:paraId="02745C88" w14:textId="77777777" w:rsidR="006344D8" w:rsidRDefault="006344D8">
            <w:pPr>
              <w:spacing w:after="0" w:line="240" w:lineRule="auto"/>
              <w:jc w:val="center"/>
              <w:rPr>
                <w:rFonts w:ascii="楷体_GB2312" w:eastAsia="楷体_GB2312"/>
                <w:color w:val="000000"/>
              </w:rPr>
            </w:pPr>
          </w:p>
        </w:tc>
        <w:tc>
          <w:tcPr>
            <w:tcW w:w="1200" w:type="dxa"/>
            <w:vAlign w:val="center"/>
          </w:tcPr>
          <w:p w14:paraId="450E8BBF" w14:textId="77777777" w:rsidR="006344D8" w:rsidRDefault="006344D8">
            <w:pPr>
              <w:spacing w:after="0" w:line="240" w:lineRule="auto"/>
              <w:jc w:val="center"/>
              <w:rPr>
                <w:rFonts w:ascii="楷体_GB2312" w:eastAsia="楷体_GB2312"/>
                <w:color w:val="000000"/>
              </w:rPr>
            </w:pPr>
          </w:p>
        </w:tc>
        <w:tc>
          <w:tcPr>
            <w:tcW w:w="1905" w:type="dxa"/>
            <w:vAlign w:val="center"/>
          </w:tcPr>
          <w:p w14:paraId="5A13FD06" w14:textId="77777777" w:rsidR="006344D8" w:rsidRDefault="006344D8">
            <w:pPr>
              <w:spacing w:after="0" w:line="240" w:lineRule="auto"/>
              <w:jc w:val="center"/>
              <w:rPr>
                <w:rFonts w:ascii="楷体_GB2312" w:eastAsia="楷体_GB2312"/>
              </w:rPr>
            </w:pPr>
          </w:p>
        </w:tc>
      </w:tr>
      <w:tr w:rsidR="006344D8" w14:paraId="31DEC334" w14:textId="77777777">
        <w:trPr>
          <w:trHeight w:val="771"/>
        </w:trPr>
        <w:tc>
          <w:tcPr>
            <w:tcW w:w="1010" w:type="dxa"/>
            <w:vMerge/>
          </w:tcPr>
          <w:p w14:paraId="381835B7" w14:textId="77777777" w:rsidR="006344D8" w:rsidRDefault="006344D8">
            <w:pPr>
              <w:spacing w:after="0" w:line="240" w:lineRule="auto"/>
              <w:rPr>
                <w:rFonts w:ascii="楷体_GB2312" w:eastAsia="楷体_GB2312"/>
                <w:sz w:val="24"/>
                <w:szCs w:val="28"/>
              </w:rPr>
            </w:pPr>
          </w:p>
        </w:tc>
        <w:tc>
          <w:tcPr>
            <w:tcW w:w="677" w:type="dxa"/>
            <w:vAlign w:val="center"/>
          </w:tcPr>
          <w:p w14:paraId="13D16E26" w14:textId="77777777" w:rsidR="006344D8" w:rsidRDefault="00000000">
            <w:pPr>
              <w:spacing w:after="0" w:line="240" w:lineRule="auto"/>
              <w:jc w:val="center"/>
            </w:pPr>
            <w:r>
              <w:rPr>
                <w:rFonts w:ascii="楷体_GB2312" w:eastAsia="楷体_GB2312" w:hint="eastAsia"/>
                <w:sz w:val="24"/>
                <w:szCs w:val="28"/>
              </w:rPr>
              <w:t>2</w:t>
            </w:r>
          </w:p>
        </w:tc>
        <w:tc>
          <w:tcPr>
            <w:tcW w:w="4563" w:type="dxa"/>
          </w:tcPr>
          <w:p w14:paraId="647B51EA" w14:textId="77777777" w:rsidR="006344D8" w:rsidRDefault="006344D8">
            <w:pPr>
              <w:spacing w:after="0" w:line="240" w:lineRule="auto"/>
              <w:jc w:val="center"/>
              <w:rPr>
                <w:rFonts w:ascii="楷体_GB2312" w:eastAsia="楷体_GB2312"/>
                <w:sz w:val="24"/>
                <w:szCs w:val="28"/>
              </w:rPr>
            </w:pPr>
          </w:p>
        </w:tc>
        <w:tc>
          <w:tcPr>
            <w:tcW w:w="1058" w:type="dxa"/>
          </w:tcPr>
          <w:p w14:paraId="6A025AFE" w14:textId="77777777" w:rsidR="006344D8" w:rsidRDefault="006344D8">
            <w:pPr>
              <w:spacing w:after="0" w:line="240" w:lineRule="auto"/>
              <w:jc w:val="center"/>
              <w:rPr>
                <w:rFonts w:ascii="楷体_GB2312" w:eastAsia="楷体_GB2312"/>
                <w:sz w:val="24"/>
                <w:szCs w:val="28"/>
              </w:rPr>
            </w:pPr>
          </w:p>
        </w:tc>
        <w:tc>
          <w:tcPr>
            <w:tcW w:w="1769" w:type="dxa"/>
          </w:tcPr>
          <w:p w14:paraId="7769AC12" w14:textId="77777777" w:rsidR="006344D8" w:rsidRDefault="006344D8">
            <w:pPr>
              <w:spacing w:after="0" w:line="240" w:lineRule="auto"/>
              <w:jc w:val="center"/>
              <w:rPr>
                <w:rFonts w:ascii="楷体_GB2312" w:eastAsia="楷体_GB2312"/>
                <w:sz w:val="24"/>
                <w:szCs w:val="28"/>
              </w:rPr>
            </w:pPr>
          </w:p>
        </w:tc>
        <w:tc>
          <w:tcPr>
            <w:tcW w:w="1073" w:type="dxa"/>
          </w:tcPr>
          <w:p w14:paraId="2BFB1AAA" w14:textId="77777777" w:rsidR="006344D8" w:rsidRDefault="006344D8">
            <w:pPr>
              <w:spacing w:after="0" w:line="240" w:lineRule="auto"/>
              <w:jc w:val="center"/>
              <w:rPr>
                <w:rFonts w:ascii="楷体_GB2312" w:eastAsia="楷体_GB2312"/>
                <w:sz w:val="24"/>
                <w:szCs w:val="28"/>
              </w:rPr>
            </w:pPr>
          </w:p>
        </w:tc>
        <w:tc>
          <w:tcPr>
            <w:tcW w:w="1074" w:type="dxa"/>
          </w:tcPr>
          <w:p w14:paraId="5B3AA36E" w14:textId="77777777" w:rsidR="006344D8" w:rsidRDefault="006344D8">
            <w:pPr>
              <w:spacing w:after="0" w:line="240" w:lineRule="auto"/>
              <w:jc w:val="center"/>
              <w:rPr>
                <w:rFonts w:ascii="楷体_GB2312" w:eastAsia="楷体_GB2312"/>
                <w:sz w:val="24"/>
                <w:szCs w:val="28"/>
              </w:rPr>
            </w:pPr>
          </w:p>
        </w:tc>
        <w:tc>
          <w:tcPr>
            <w:tcW w:w="1200" w:type="dxa"/>
          </w:tcPr>
          <w:p w14:paraId="739C8B39" w14:textId="77777777" w:rsidR="006344D8" w:rsidRDefault="006344D8">
            <w:pPr>
              <w:spacing w:after="0" w:line="240" w:lineRule="auto"/>
              <w:jc w:val="center"/>
              <w:rPr>
                <w:rFonts w:ascii="楷体_GB2312" w:eastAsia="楷体_GB2312"/>
                <w:sz w:val="24"/>
                <w:szCs w:val="28"/>
              </w:rPr>
            </w:pPr>
          </w:p>
        </w:tc>
        <w:tc>
          <w:tcPr>
            <w:tcW w:w="1905" w:type="dxa"/>
          </w:tcPr>
          <w:p w14:paraId="579608DC" w14:textId="77777777" w:rsidR="006344D8" w:rsidRDefault="006344D8">
            <w:pPr>
              <w:spacing w:after="0" w:line="240" w:lineRule="auto"/>
              <w:jc w:val="center"/>
              <w:rPr>
                <w:rFonts w:ascii="楷体_GB2312" w:eastAsia="楷体_GB2312"/>
                <w:sz w:val="24"/>
                <w:szCs w:val="28"/>
              </w:rPr>
            </w:pPr>
          </w:p>
        </w:tc>
      </w:tr>
      <w:tr w:rsidR="006344D8" w14:paraId="0DBB16C2" w14:textId="77777777">
        <w:trPr>
          <w:trHeight w:val="771"/>
        </w:trPr>
        <w:tc>
          <w:tcPr>
            <w:tcW w:w="1010" w:type="dxa"/>
            <w:vMerge/>
          </w:tcPr>
          <w:p w14:paraId="49F36F37" w14:textId="77777777" w:rsidR="006344D8" w:rsidRDefault="006344D8">
            <w:pPr>
              <w:spacing w:after="0" w:line="240" w:lineRule="auto"/>
              <w:rPr>
                <w:rFonts w:ascii="楷体_GB2312" w:eastAsia="楷体_GB2312"/>
                <w:sz w:val="24"/>
                <w:szCs w:val="28"/>
              </w:rPr>
            </w:pPr>
          </w:p>
        </w:tc>
        <w:tc>
          <w:tcPr>
            <w:tcW w:w="677" w:type="dxa"/>
            <w:vAlign w:val="center"/>
          </w:tcPr>
          <w:p w14:paraId="1AFE7C35" w14:textId="77777777" w:rsidR="006344D8" w:rsidRDefault="00000000">
            <w:pPr>
              <w:spacing w:after="0" w:line="240" w:lineRule="auto"/>
              <w:jc w:val="center"/>
            </w:pPr>
            <w:r>
              <w:rPr>
                <w:rFonts w:ascii="楷体_GB2312" w:eastAsia="楷体_GB2312" w:hint="eastAsia"/>
                <w:sz w:val="24"/>
                <w:szCs w:val="28"/>
              </w:rPr>
              <w:t>3</w:t>
            </w:r>
          </w:p>
        </w:tc>
        <w:tc>
          <w:tcPr>
            <w:tcW w:w="4563" w:type="dxa"/>
          </w:tcPr>
          <w:p w14:paraId="2FEFADF5" w14:textId="77777777" w:rsidR="006344D8" w:rsidRDefault="006344D8">
            <w:pPr>
              <w:spacing w:after="0" w:line="240" w:lineRule="auto"/>
              <w:jc w:val="center"/>
              <w:rPr>
                <w:rFonts w:ascii="楷体_GB2312" w:eastAsia="楷体_GB2312"/>
                <w:sz w:val="24"/>
                <w:szCs w:val="28"/>
              </w:rPr>
            </w:pPr>
          </w:p>
        </w:tc>
        <w:tc>
          <w:tcPr>
            <w:tcW w:w="1058" w:type="dxa"/>
          </w:tcPr>
          <w:p w14:paraId="18F16C65" w14:textId="77777777" w:rsidR="006344D8" w:rsidRDefault="006344D8">
            <w:pPr>
              <w:spacing w:after="0" w:line="240" w:lineRule="auto"/>
              <w:jc w:val="center"/>
              <w:rPr>
                <w:rFonts w:ascii="楷体_GB2312" w:eastAsia="楷体_GB2312"/>
                <w:sz w:val="24"/>
                <w:szCs w:val="28"/>
              </w:rPr>
            </w:pPr>
          </w:p>
        </w:tc>
        <w:tc>
          <w:tcPr>
            <w:tcW w:w="1769" w:type="dxa"/>
          </w:tcPr>
          <w:p w14:paraId="00D810BF" w14:textId="77777777" w:rsidR="006344D8" w:rsidRDefault="006344D8">
            <w:pPr>
              <w:spacing w:after="0" w:line="240" w:lineRule="auto"/>
              <w:jc w:val="center"/>
              <w:rPr>
                <w:rFonts w:ascii="楷体_GB2312" w:eastAsia="楷体_GB2312"/>
                <w:sz w:val="24"/>
                <w:szCs w:val="28"/>
              </w:rPr>
            </w:pPr>
          </w:p>
        </w:tc>
        <w:tc>
          <w:tcPr>
            <w:tcW w:w="1073" w:type="dxa"/>
          </w:tcPr>
          <w:p w14:paraId="7C072FBF" w14:textId="77777777" w:rsidR="006344D8" w:rsidRDefault="006344D8">
            <w:pPr>
              <w:spacing w:after="0" w:line="240" w:lineRule="auto"/>
              <w:jc w:val="center"/>
              <w:rPr>
                <w:rFonts w:ascii="楷体_GB2312" w:eastAsia="楷体_GB2312"/>
                <w:sz w:val="24"/>
                <w:szCs w:val="28"/>
              </w:rPr>
            </w:pPr>
          </w:p>
        </w:tc>
        <w:tc>
          <w:tcPr>
            <w:tcW w:w="1074" w:type="dxa"/>
          </w:tcPr>
          <w:p w14:paraId="3ABFB3B7" w14:textId="77777777" w:rsidR="006344D8" w:rsidRDefault="006344D8">
            <w:pPr>
              <w:spacing w:after="0" w:line="240" w:lineRule="auto"/>
              <w:jc w:val="center"/>
              <w:rPr>
                <w:rFonts w:ascii="楷体_GB2312" w:eastAsia="楷体_GB2312"/>
                <w:sz w:val="24"/>
                <w:szCs w:val="28"/>
              </w:rPr>
            </w:pPr>
          </w:p>
        </w:tc>
        <w:tc>
          <w:tcPr>
            <w:tcW w:w="1200" w:type="dxa"/>
          </w:tcPr>
          <w:p w14:paraId="675E4620" w14:textId="77777777" w:rsidR="006344D8" w:rsidRDefault="006344D8">
            <w:pPr>
              <w:spacing w:after="0" w:line="240" w:lineRule="auto"/>
              <w:jc w:val="center"/>
              <w:rPr>
                <w:rFonts w:ascii="楷体_GB2312" w:eastAsia="楷体_GB2312"/>
                <w:sz w:val="24"/>
                <w:szCs w:val="28"/>
              </w:rPr>
            </w:pPr>
          </w:p>
        </w:tc>
        <w:tc>
          <w:tcPr>
            <w:tcW w:w="1905" w:type="dxa"/>
          </w:tcPr>
          <w:p w14:paraId="26B520E1" w14:textId="77777777" w:rsidR="006344D8" w:rsidRDefault="006344D8">
            <w:pPr>
              <w:spacing w:after="0" w:line="240" w:lineRule="auto"/>
              <w:jc w:val="center"/>
              <w:rPr>
                <w:rFonts w:ascii="楷体_GB2312" w:eastAsia="楷体_GB2312"/>
                <w:sz w:val="24"/>
                <w:szCs w:val="28"/>
              </w:rPr>
            </w:pPr>
          </w:p>
        </w:tc>
      </w:tr>
    </w:tbl>
    <w:p w14:paraId="5D64BABC" w14:textId="77777777" w:rsidR="006344D8" w:rsidRDefault="00000000">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★重要说明：1.仅限填写资格条件中所列奖项，包括科研成果奖、高校教师教学创新大赛、高校青年教师教学竞赛和指导学生获奖等。</w:t>
      </w:r>
    </w:p>
    <w:tbl>
      <w:tblPr>
        <w:tblpPr w:leftFromText="180" w:rightFromText="180" w:vertAnchor="text" w:horzAnchor="page" w:tblpX="1458" w:tblpY="2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809"/>
        <w:gridCol w:w="709"/>
        <w:gridCol w:w="1417"/>
        <w:gridCol w:w="2126"/>
        <w:gridCol w:w="1729"/>
      </w:tblGrid>
      <w:tr w:rsidR="006344D8" w14:paraId="4B44B87B" w14:textId="77777777">
        <w:trPr>
          <w:trHeight w:val="667"/>
        </w:trPr>
        <w:tc>
          <w:tcPr>
            <w:tcW w:w="1379" w:type="dxa"/>
            <w:vMerge w:val="restart"/>
            <w:textDirection w:val="tbLrV"/>
            <w:vAlign w:val="center"/>
          </w:tcPr>
          <w:p w14:paraId="7C5CA937" w14:textId="77777777" w:rsidR="006344D8" w:rsidRDefault="00000000">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sz w:val="28"/>
                <w:szCs w:val="28"/>
              </w:rPr>
              <w:t>参加继续</w:t>
            </w:r>
          </w:p>
          <w:p w14:paraId="09D4AAE7" w14:textId="77777777" w:rsidR="006344D8" w:rsidRDefault="00000000">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教育情况</w:t>
            </w:r>
          </w:p>
        </w:tc>
        <w:tc>
          <w:tcPr>
            <w:tcW w:w="6809" w:type="dxa"/>
            <w:vAlign w:val="center"/>
          </w:tcPr>
          <w:p w14:paraId="3EAD2693" w14:textId="77777777" w:rsidR="006344D8" w:rsidRDefault="00000000">
            <w:pPr>
              <w:adjustRightInd w:val="0"/>
              <w:snapToGrid w:val="0"/>
              <w:spacing w:after="0" w:line="240" w:lineRule="auto"/>
              <w:jc w:val="center"/>
              <w:rPr>
                <w:rFonts w:eastAsia="楷体_GB2312"/>
              </w:rPr>
            </w:pPr>
            <w:r>
              <w:rPr>
                <w:rFonts w:eastAsia="楷体_GB2312"/>
              </w:rPr>
              <w:t>国内</w:t>
            </w:r>
            <w:r>
              <w:rPr>
                <w:rFonts w:eastAsia="楷体_GB2312" w:hint="eastAsia"/>
              </w:rPr>
              <w:t>（外）</w:t>
            </w:r>
            <w:r>
              <w:rPr>
                <w:rFonts w:eastAsia="楷体_GB2312"/>
              </w:rPr>
              <w:t>进修项目名称</w:t>
            </w:r>
          </w:p>
        </w:tc>
        <w:tc>
          <w:tcPr>
            <w:tcW w:w="4252" w:type="dxa"/>
            <w:gridSpan w:val="3"/>
            <w:vAlign w:val="center"/>
          </w:tcPr>
          <w:p w14:paraId="13ADBA42" w14:textId="77777777" w:rsidR="006344D8" w:rsidRDefault="00000000">
            <w:pPr>
              <w:adjustRightInd w:val="0"/>
              <w:snapToGrid w:val="0"/>
              <w:spacing w:after="0" w:line="240" w:lineRule="auto"/>
              <w:jc w:val="center"/>
              <w:rPr>
                <w:rFonts w:eastAsia="楷体_GB2312"/>
              </w:rPr>
            </w:pPr>
            <w:r>
              <w:rPr>
                <w:rFonts w:eastAsia="楷体_GB2312" w:hint="eastAsia"/>
              </w:rPr>
              <w:t>进修地点</w:t>
            </w:r>
          </w:p>
        </w:tc>
        <w:tc>
          <w:tcPr>
            <w:tcW w:w="1729" w:type="dxa"/>
            <w:vAlign w:val="center"/>
          </w:tcPr>
          <w:p w14:paraId="0ACF3C30" w14:textId="77777777" w:rsidR="006344D8" w:rsidRDefault="00000000">
            <w:pPr>
              <w:adjustRightInd w:val="0"/>
              <w:snapToGrid w:val="0"/>
              <w:spacing w:after="0" w:line="240" w:lineRule="auto"/>
              <w:jc w:val="center"/>
              <w:rPr>
                <w:rFonts w:eastAsia="楷体_GB2312"/>
              </w:rPr>
            </w:pPr>
            <w:r>
              <w:rPr>
                <w:rFonts w:eastAsia="楷体_GB2312" w:hint="eastAsia"/>
              </w:rPr>
              <w:t>起止时间</w:t>
            </w:r>
          </w:p>
        </w:tc>
      </w:tr>
      <w:tr w:rsidR="006344D8" w14:paraId="3743FB30" w14:textId="77777777">
        <w:trPr>
          <w:trHeight w:val="483"/>
        </w:trPr>
        <w:tc>
          <w:tcPr>
            <w:tcW w:w="1379" w:type="dxa"/>
            <w:vMerge/>
          </w:tcPr>
          <w:p w14:paraId="2666259F" w14:textId="77777777" w:rsidR="006344D8" w:rsidRDefault="006344D8">
            <w:pPr>
              <w:spacing w:after="0" w:line="240" w:lineRule="auto"/>
              <w:rPr>
                <w:rFonts w:ascii="楷体_GB2312" w:eastAsia="楷体_GB2312"/>
                <w:sz w:val="24"/>
                <w:szCs w:val="28"/>
              </w:rPr>
            </w:pPr>
          </w:p>
        </w:tc>
        <w:tc>
          <w:tcPr>
            <w:tcW w:w="6809" w:type="dxa"/>
            <w:vAlign w:val="center"/>
          </w:tcPr>
          <w:p w14:paraId="37BDFD8F" w14:textId="77777777" w:rsidR="006344D8" w:rsidRDefault="006344D8">
            <w:pPr>
              <w:spacing w:after="0" w:line="240" w:lineRule="auto"/>
              <w:jc w:val="center"/>
              <w:rPr>
                <w:rFonts w:ascii="楷体_GB2312" w:eastAsia="楷体_GB2312"/>
                <w:sz w:val="24"/>
                <w:szCs w:val="28"/>
              </w:rPr>
            </w:pPr>
          </w:p>
        </w:tc>
        <w:tc>
          <w:tcPr>
            <w:tcW w:w="4252" w:type="dxa"/>
            <w:gridSpan w:val="3"/>
            <w:vAlign w:val="center"/>
          </w:tcPr>
          <w:p w14:paraId="0EB524A7" w14:textId="77777777" w:rsidR="006344D8" w:rsidRDefault="006344D8">
            <w:pPr>
              <w:spacing w:after="0" w:line="240" w:lineRule="auto"/>
              <w:jc w:val="center"/>
              <w:rPr>
                <w:rFonts w:ascii="楷体_GB2312" w:eastAsia="楷体_GB2312"/>
                <w:sz w:val="24"/>
                <w:szCs w:val="28"/>
              </w:rPr>
            </w:pPr>
          </w:p>
        </w:tc>
        <w:tc>
          <w:tcPr>
            <w:tcW w:w="1729" w:type="dxa"/>
            <w:vAlign w:val="center"/>
          </w:tcPr>
          <w:p w14:paraId="564BDC01" w14:textId="77777777" w:rsidR="006344D8" w:rsidRDefault="006344D8">
            <w:pPr>
              <w:spacing w:after="0" w:line="240" w:lineRule="auto"/>
              <w:jc w:val="center"/>
              <w:rPr>
                <w:rFonts w:ascii="楷体_GB2312" w:eastAsia="楷体_GB2312"/>
                <w:sz w:val="24"/>
                <w:szCs w:val="28"/>
              </w:rPr>
            </w:pPr>
          </w:p>
        </w:tc>
      </w:tr>
      <w:tr w:rsidR="006344D8" w14:paraId="37F0166F" w14:textId="77777777">
        <w:trPr>
          <w:trHeight w:val="448"/>
        </w:trPr>
        <w:tc>
          <w:tcPr>
            <w:tcW w:w="1379" w:type="dxa"/>
            <w:vMerge/>
          </w:tcPr>
          <w:p w14:paraId="46083EB2" w14:textId="77777777" w:rsidR="006344D8" w:rsidRDefault="006344D8">
            <w:pPr>
              <w:spacing w:after="0" w:line="240" w:lineRule="auto"/>
              <w:rPr>
                <w:rFonts w:ascii="楷体_GB2312" w:eastAsia="楷体_GB2312"/>
                <w:sz w:val="24"/>
                <w:szCs w:val="28"/>
              </w:rPr>
            </w:pPr>
          </w:p>
        </w:tc>
        <w:tc>
          <w:tcPr>
            <w:tcW w:w="6809" w:type="dxa"/>
            <w:vAlign w:val="center"/>
          </w:tcPr>
          <w:p w14:paraId="455A1FD6" w14:textId="77777777" w:rsidR="006344D8" w:rsidRDefault="006344D8">
            <w:pPr>
              <w:spacing w:after="0" w:line="240" w:lineRule="auto"/>
              <w:jc w:val="center"/>
              <w:rPr>
                <w:rFonts w:ascii="楷体_GB2312" w:eastAsia="楷体_GB2312"/>
                <w:sz w:val="24"/>
                <w:szCs w:val="28"/>
              </w:rPr>
            </w:pPr>
          </w:p>
        </w:tc>
        <w:tc>
          <w:tcPr>
            <w:tcW w:w="4252" w:type="dxa"/>
            <w:gridSpan w:val="3"/>
            <w:vAlign w:val="center"/>
          </w:tcPr>
          <w:p w14:paraId="2D84212C" w14:textId="77777777" w:rsidR="006344D8" w:rsidRDefault="006344D8">
            <w:pPr>
              <w:spacing w:after="0" w:line="240" w:lineRule="auto"/>
              <w:jc w:val="center"/>
              <w:rPr>
                <w:rFonts w:ascii="楷体_GB2312" w:eastAsia="楷体_GB2312"/>
                <w:sz w:val="24"/>
                <w:szCs w:val="28"/>
              </w:rPr>
            </w:pPr>
          </w:p>
        </w:tc>
        <w:tc>
          <w:tcPr>
            <w:tcW w:w="1729" w:type="dxa"/>
            <w:vAlign w:val="center"/>
          </w:tcPr>
          <w:p w14:paraId="40F952F3" w14:textId="77777777" w:rsidR="006344D8" w:rsidRDefault="006344D8">
            <w:pPr>
              <w:spacing w:after="0" w:line="240" w:lineRule="auto"/>
              <w:jc w:val="center"/>
              <w:rPr>
                <w:rFonts w:ascii="楷体_GB2312" w:eastAsia="楷体_GB2312"/>
                <w:sz w:val="24"/>
                <w:szCs w:val="28"/>
              </w:rPr>
            </w:pPr>
          </w:p>
        </w:tc>
      </w:tr>
      <w:tr w:rsidR="006344D8" w14:paraId="0BB2118C" w14:textId="77777777">
        <w:trPr>
          <w:trHeight w:val="454"/>
        </w:trPr>
        <w:tc>
          <w:tcPr>
            <w:tcW w:w="1379" w:type="dxa"/>
            <w:vMerge/>
          </w:tcPr>
          <w:p w14:paraId="10997838" w14:textId="77777777" w:rsidR="006344D8" w:rsidRDefault="006344D8">
            <w:pPr>
              <w:spacing w:after="0" w:line="240" w:lineRule="auto"/>
              <w:rPr>
                <w:rFonts w:ascii="楷体_GB2312" w:eastAsia="楷体_GB2312"/>
                <w:sz w:val="24"/>
                <w:szCs w:val="28"/>
              </w:rPr>
            </w:pPr>
          </w:p>
        </w:tc>
        <w:tc>
          <w:tcPr>
            <w:tcW w:w="6809" w:type="dxa"/>
            <w:vAlign w:val="center"/>
          </w:tcPr>
          <w:p w14:paraId="6AA5B24A" w14:textId="77777777" w:rsidR="006344D8" w:rsidRDefault="006344D8">
            <w:pPr>
              <w:spacing w:after="0" w:line="240" w:lineRule="auto"/>
              <w:jc w:val="center"/>
              <w:rPr>
                <w:rFonts w:ascii="楷体_GB2312" w:eastAsia="楷体_GB2312"/>
                <w:sz w:val="24"/>
                <w:szCs w:val="28"/>
              </w:rPr>
            </w:pPr>
          </w:p>
        </w:tc>
        <w:tc>
          <w:tcPr>
            <w:tcW w:w="4252" w:type="dxa"/>
            <w:gridSpan w:val="3"/>
            <w:vAlign w:val="center"/>
          </w:tcPr>
          <w:p w14:paraId="71B5B8B1" w14:textId="77777777" w:rsidR="006344D8" w:rsidRDefault="006344D8">
            <w:pPr>
              <w:spacing w:after="0" w:line="240" w:lineRule="auto"/>
              <w:jc w:val="center"/>
              <w:rPr>
                <w:rFonts w:ascii="楷体_GB2312" w:eastAsia="楷体_GB2312"/>
                <w:sz w:val="24"/>
                <w:szCs w:val="28"/>
              </w:rPr>
            </w:pPr>
          </w:p>
        </w:tc>
        <w:tc>
          <w:tcPr>
            <w:tcW w:w="1729" w:type="dxa"/>
            <w:vAlign w:val="center"/>
          </w:tcPr>
          <w:p w14:paraId="637B4926" w14:textId="77777777" w:rsidR="006344D8" w:rsidRDefault="006344D8">
            <w:pPr>
              <w:spacing w:after="0" w:line="240" w:lineRule="auto"/>
              <w:jc w:val="center"/>
              <w:rPr>
                <w:rFonts w:ascii="楷体_GB2312" w:eastAsia="楷体_GB2312"/>
                <w:sz w:val="24"/>
                <w:szCs w:val="28"/>
              </w:rPr>
            </w:pPr>
          </w:p>
        </w:tc>
      </w:tr>
      <w:tr w:rsidR="006344D8" w14:paraId="646EBA36" w14:textId="77777777">
        <w:trPr>
          <w:trHeight w:val="656"/>
        </w:trPr>
        <w:tc>
          <w:tcPr>
            <w:tcW w:w="8188" w:type="dxa"/>
            <w:gridSpan w:val="2"/>
            <w:tcBorders>
              <w:bottom w:val="single" w:sz="12" w:space="0" w:color="auto"/>
            </w:tcBorders>
            <w:vAlign w:val="center"/>
          </w:tcPr>
          <w:p w14:paraId="4957DA10" w14:textId="77777777" w:rsidR="006344D8" w:rsidRDefault="00000000">
            <w:pPr>
              <w:widowControl/>
              <w:spacing w:after="0" w:line="240" w:lineRule="auto"/>
              <w:rPr>
                <w:rFonts w:ascii="楷体_GB2312" w:eastAsia="楷体_GB2312"/>
                <w:sz w:val="24"/>
                <w:szCs w:val="28"/>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资格审查小组确认继续教育情况是否符合晋升高一级专业技术职务的要求</w:t>
            </w:r>
          </w:p>
        </w:tc>
        <w:tc>
          <w:tcPr>
            <w:tcW w:w="2126" w:type="dxa"/>
            <w:gridSpan w:val="2"/>
            <w:tcBorders>
              <w:bottom w:val="single" w:sz="12" w:space="0" w:color="auto"/>
              <w:right w:val="single" w:sz="4" w:space="0" w:color="auto"/>
            </w:tcBorders>
            <w:vAlign w:val="center"/>
          </w:tcPr>
          <w:p w14:paraId="4A55661D" w14:textId="77777777" w:rsidR="006344D8" w:rsidRDefault="00000000">
            <w:pPr>
              <w:widowControl/>
              <w:spacing w:after="0" w:line="240" w:lineRule="auto"/>
              <w:rPr>
                <w:rFonts w:ascii="楷体_GB2312" w:eastAsia="楷体_GB2312"/>
              </w:rPr>
            </w:pPr>
            <w:r>
              <w:rPr>
                <w:rFonts w:ascii="楷体_GB2312" w:eastAsia="楷体_GB2312" w:hint="eastAsia"/>
              </w:rPr>
              <w:t xml:space="preserve">□符合 </w:t>
            </w:r>
          </w:p>
          <w:p w14:paraId="493B3941" w14:textId="77777777" w:rsidR="006344D8" w:rsidRDefault="00000000">
            <w:pPr>
              <w:widowControl/>
              <w:spacing w:after="0" w:line="240" w:lineRule="auto"/>
              <w:rPr>
                <w:rFonts w:ascii="楷体_GB2312" w:eastAsia="楷体_GB2312"/>
              </w:rPr>
            </w:pPr>
            <w:r>
              <w:rPr>
                <w:rFonts w:ascii="楷体_GB2312" w:eastAsia="楷体_GB2312" w:hint="eastAsia"/>
              </w:rPr>
              <w:t>□不符合</w:t>
            </w:r>
          </w:p>
        </w:tc>
        <w:tc>
          <w:tcPr>
            <w:tcW w:w="2126" w:type="dxa"/>
            <w:tcBorders>
              <w:left w:val="single" w:sz="4" w:space="0" w:color="auto"/>
              <w:bottom w:val="single" w:sz="12" w:space="0" w:color="auto"/>
            </w:tcBorders>
            <w:vAlign w:val="center"/>
          </w:tcPr>
          <w:p w14:paraId="001060D6" w14:textId="77777777" w:rsidR="006344D8" w:rsidRDefault="00000000">
            <w:pPr>
              <w:widowControl/>
              <w:spacing w:after="0" w:line="240" w:lineRule="auto"/>
              <w:rPr>
                <w:rFonts w:ascii="楷体_GB2312" w:eastAsia="楷体_GB2312"/>
                <w:sz w:val="24"/>
                <w:szCs w:val="28"/>
              </w:rPr>
            </w:pPr>
            <w:r>
              <w:rPr>
                <w:rFonts w:ascii="楷体_GB2312" w:eastAsia="楷体_GB2312" w:hint="eastAsia"/>
              </w:rPr>
              <w:t>审核小组组长签名</w:t>
            </w:r>
          </w:p>
        </w:tc>
        <w:tc>
          <w:tcPr>
            <w:tcW w:w="1729" w:type="dxa"/>
            <w:tcBorders>
              <w:bottom w:val="single" w:sz="12" w:space="0" w:color="auto"/>
            </w:tcBorders>
          </w:tcPr>
          <w:p w14:paraId="0F5FACA4" w14:textId="77777777" w:rsidR="006344D8" w:rsidRDefault="006344D8">
            <w:pPr>
              <w:spacing w:after="0" w:line="240" w:lineRule="auto"/>
              <w:rPr>
                <w:rFonts w:ascii="楷体_GB2312" w:eastAsia="楷体_GB2312"/>
                <w:sz w:val="24"/>
                <w:szCs w:val="28"/>
              </w:rPr>
            </w:pPr>
          </w:p>
        </w:tc>
      </w:tr>
      <w:tr w:rsidR="006344D8" w14:paraId="0B17D6A8" w14:textId="77777777">
        <w:trPr>
          <w:trHeight w:val="2169"/>
        </w:trPr>
        <w:tc>
          <w:tcPr>
            <w:tcW w:w="12440" w:type="dxa"/>
            <w:gridSpan w:val="5"/>
            <w:tcBorders>
              <w:top w:val="single" w:sz="12" w:space="0" w:color="auto"/>
            </w:tcBorders>
          </w:tcPr>
          <w:p w14:paraId="06EA9EAD" w14:textId="77777777" w:rsidR="006344D8" w:rsidRDefault="00000000">
            <w:pPr>
              <w:spacing w:after="0" w:line="280" w:lineRule="exact"/>
              <w:rPr>
                <w:rFonts w:asciiTheme="minorEastAsia" w:eastAsiaTheme="minorEastAsia" w:hAnsiTheme="minorEastAsia" w:cstheme="minorEastAsia" w:hint="eastAsia"/>
                <w:b/>
                <w:bCs/>
                <w:szCs w:val="21"/>
              </w:rPr>
            </w:pPr>
            <w:r>
              <w:rPr>
                <w:rFonts w:ascii="楷体_GB2312" w:eastAsia="楷体_GB2312" w:hint="eastAsia"/>
                <w:szCs w:val="21"/>
              </w:rPr>
              <w:t>其他需要说明的情况：</w:t>
            </w:r>
            <w:r>
              <w:rPr>
                <w:rFonts w:eastAsia="楷体_GB2312"/>
                <w:b/>
                <w:bCs/>
                <w:szCs w:val="21"/>
              </w:rPr>
              <w:t>（限</w:t>
            </w:r>
            <w:r>
              <w:rPr>
                <w:rFonts w:eastAsia="楷体_GB2312"/>
                <w:b/>
                <w:bCs/>
                <w:szCs w:val="21"/>
              </w:rPr>
              <w:t>300</w:t>
            </w:r>
            <w:r>
              <w:rPr>
                <w:rFonts w:eastAsia="楷体_GB2312"/>
                <w:b/>
                <w:bCs/>
                <w:szCs w:val="21"/>
              </w:rPr>
              <w:t>字以内）</w:t>
            </w:r>
          </w:p>
          <w:p w14:paraId="71D61A2D" w14:textId="77777777" w:rsidR="006344D8" w:rsidRDefault="006344D8">
            <w:pPr>
              <w:spacing w:after="0" w:line="240" w:lineRule="auto"/>
              <w:rPr>
                <w:rFonts w:asciiTheme="minorEastAsia" w:eastAsiaTheme="minorEastAsia" w:hAnsiTheme="minorEastAsia" w:cstheme="minorEastAsia" w:hint="eastAsia"/>
                <w:b/>
                <w:bCs/>
                <w:szCs w:val="21"/>
              </w:rPr>
            </w:pPr>
          </w:p>
          <w:p w14:paraId="3DB72D8E" w14:textId="77777777" w:rsidR="006344D8" w:rsidRDefault="006344D8">
            <w:pPr>
              <w:widowControl/>
              <w:spacing w:line="240" w:lineRule="auto"/>
              <w:rPr>
                <w:rFonts w:ascii="楷体_GB2312" w:eastAsia="楷体_GB2312"/>
              </w:rPr>
            </w:pPr>
          </w:p>
        </w:tc>
        <w:tc>
          <w:tcPr>
            <w:tcW w:w="1729" w:type="dxa"/>
            <w:vMerge w:val="restart"/>
            <w:tcBorders>
              <w:top w:val="single" w:sz="12" w:space="0" w:color="auto"/>
            </w:tcBorders>
          </w:tcPr>
          <w:p w14:paraId="375B6825" w14:textId="77777777" w:rsidR="006344D8" w:rsidRDefault="006344D8">
            <w:pPr>
              <w:spacing w:after="0" w:line="240" w:lineRule="auto"/>
              <w:jc w:val="left"/>
              <w:rPr>
                <w:rFonts w:ascii="楷体_GB2312" w:eastAsia="楷体_GB2312"/>
              </w:rPr>
            </w:pPr>
          </w:p>
          <w:p w14:paraId="48B718D3" w14:textId="77777777" w:rsidR="006344D8" w:rsidRDefault="00000000">
            <w:pPr>
              <w:spacing w:after="0" w:line="240" w:lineRule="auto"/>
              <w:jc w:val="left"/>
              <w:rPr>
                <w:rFonts w:ascii="楷体_GB2312" w:eastAsia="楷体_GB2312"/>
              </w:rPr>
            </w:pPr>
            <w:r>
              <w:rPr>
                <w:rFonts w:ascii="楷体_GB2312" w:eastAsia="楷体_GB2312" w:hint="eastAsia"/>
              </w:rPr>
              <w:t>本人签名/日期：</w:t>
            </w:r>
          </w:p>
          <w:p w14:paraId="33403823" w14:textId="77777777" w:rsidR="006344D8" w:rsidRDefault="00000000">
            <w:pPr>
              <w:spacing w:after="0" w:line="240" w:lineRule="auto"/>
              <w:jc w:val="left"/>
              <w:rPr>
                <w:rFonts w:ascii="楷体_GB2312" w:eastAsia="楷体_GB2312"/>
              </w:rPr>
            </w:pPr>
            <w:r>
              <w:rPr>
                <w:rFonts w:ascii="楷体_GB2312" w:eastAsia="楷体_GB2312" w:hint="eastAsia"/>
              </w:rPr>
              <w:t>（手写、不得打印）</w:t>
            </w:r>
          </w:p>
          <w:p w14:paraId="41B65641" w14:textId="77777777" w:rsidR="006344D8" w:rsidRDefault="006344D8">
            <w:pPr>
              <w:spacing w:after="0" w:line="240" w:lineRule="auto"/>
              <w:jc w:val="left"/>
              <w:rPr>
                <w:rFonts w:ascii="楷体_GB2312" w:eastAsia="楷体_GB2312"/>
              </w:rPr>
            </w:pPr>
          </w:p>
        </w:tc>
      </w:tr>
      <w:tr w:rsidR="006344D8" w14:paraId="3269EFE6" w14:textId="77777777">
        <w:trPr>
          <w:trHeight w:val="1479"/>
        </w:trPr>
        <w:tc>
          <w:tcPr>
            <w:tcW w:w="12440" w:type="dxa"/>
            <w:gridSpan w:val="5"/>
            <w:vAlign w:val="center"/>
          </w:tcPr>
          <w:p w14:paraId="2C9292BF" w14:textId="77777777" w:rsidR="006344D8" w:rsidRDefault="00000000">
            <w:pPr>
              <w:spacing w:after="0" w:line="240" w:lineRule="auto"/>
              <w:jc w:val="center"/>
              <w:rPr>
                <w:rFonts w:asciiTheme="minorEastAsia" w:eastAsiaTheme="minorEastAsia" w:hAnsiTheme="minorEastAsia" w:cstheme="minorEastAsia" w:hint="eastAsia"/>
                <w:b/>
                <w:bCs/>
                <w:szCs w:val="21"/>
              </w:rPr>
            </w:pPr>
            <w:r>
              <w:rPr>
                <w:rFonts w:asciiTheme="minorEastAsia" w:eastAsiaTheme="minorEastAsia" w:hAnsiTheme="minorEastAsia" w:cstheme="minorEastAsia" w:hint="eastAsia"/>
                <w:b/>
                <w:bCs/>
                <w:szCs w:val="21"/>
              </w:rPr>
              <w:t>个人承诺书</w:t>
            </w:r>
          </w:p>
          <w:p w14:paraId="0E146735" w14:textId="77777777" w:rsidR="006344D8" w:rsidRDefault="00000000">
            <w:pPr>
              <w:spacing w:after="0" w:line="240" w:lineRule="auto"/>
              <w:ind w:firstLineChars="200" w:firstLine="480"/>
              <w:jc w:val="left"/>
              <w:rPr>
                <w:rFonts w:eastAsia="楷体_GB2312"/>
                <w:sz w:val="24"/>
              </w:rPr>
            </w:pPr>
            <w:r>
              <w:rPr>
                <w:rFonts w:eastAsia="楷体_GB2312" w:hint="eastAsia"/>
                <w:sz w:val="24"/>
              </w:rPr>
              <w:t>本人郑重承诺，在职称申报过程中，严格遵守相关规定，如实填写并按时提交申报材料，确保材料的真实性。</w:t>
            </w:r>
          </w:p>
          <w:p w14:paraId="3FC80A1C" w14:textId="77777777" w:rsidR="006344D8" w:rsidRDefault="00000000">
            <w:pPr>
              <w:widowControl/>
              <w:spacing w:line="240" w:lineRule="auto"/>
              <w:jc w:val="left"/>
              <w:rPr>
                <w:rFonts w:eastAsia="楷体_GB2312"/>
                <w:sz w:val="24"/>
              </w:rPr>
            </w:pPr>
            <w:r>
              <w:rPr>
                <w:rFonts w:eastAsia="楷体_GB2312" w:hint="eastAsia"/>
                <w:sz w:val="24"/>
              </w:rPr>
              <w:t xml:space="preserve">    </w:t>
            </w:r>
            <w:r>
              <w:rPr>
                <w:rFonts w:eastAsia="楷体_GB2312" w:hint="eastAsia"/>
                <w:sz w:val="24"/>
              </w:rPr>
              <w:t>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eastAsia="楷体_GB2312" w:hint="eastAsia"/>
                <w:b/>
                <w:bCs/>
                <w:sz w:val="24"/>
              </w:rPr>
              <w:t>。审核、评审过程中发现承诺不实的，取消参评资格，</w:t>
            </w:r>
            <w:r>
              <w:rPr>
                <w:rFonts w:eastAsia="楷体_GB2312"/>
                <w:b/>
                <w:bCs/>
                <w:sz w:val="24"/>
              </w:rPr>
              <w:t>3</w:t>
            </w:r>
            <w:r>
              <w:rPr>
                <w:rFonts w:eastAsia="楷体_GB2312" w:hint="eastAsia"/>
                <w:b/>
                <w:bCs/>
                <w:sz w:val="24"/>
              </w:rPr>
              <w:t>年内不得申报职称评审；评审通过后发现承诺不实的，按规定撤销职称，</w:t>
            </w:r>
            <w:r>
              <w:rPr>
                <w:rFonts w:eastAsia="楷体_GB2312"/>
                <w:b/>
                <w:bCs/>
                <w:sz w:val="24"/>
              </w:rPr>
              <w:t>3</w:t>
            </w:r>
            <w:r>
              <w:rPr>
                <w:rFonts w:eastAsia="楷体_GB2312" w:hint="eastAsia"/>
                <w:b/>
                <w:bCs/>
                <w:sz w:val="24"/>
              </w:rPr>
              <w:t>年内不得申报职称评审。</w:t>
            </w:r>
          </w:p>
        </w:tc>
        <w:tc>
          <w:tcPr>
            <w:tcW w:w="1729" w:type="dxa"/>
            <w:vMerge/>
          </w:tcPr>
          <w:p w14:paraId="7838B44D" w14:textId="77777777" w:rsidR="006344D8" w:rsidRDefault="006344D8">
            <w:pPr>
              <w:widowControl/>
              <w:spacing w:line="240" w:lineRule="auto"/>
              <w:jc w:val="left"/>
              <w:rPr>
                <w:rFonts w:eastAsia="楷体_GB2312"/>
                <w:sz w:val="24"/>
              </w:rPr>
            </w:pPr>
          </w:p>
        </w:tc>
      </w:tr>
      <w:tr w:rsidR="006344D8" w14:paraId="325E3241" w14:textId="77777777">
        <w:trPr>
          <w:trHeight w:val="1101"/>
        </w:trPr>
        <w:tc>
          <w:tcPr>
            <w:tcW w:w="8897" w:type="dxa"/>
            <w:gridSpan w:val="3"/>
            <w:vAlign w:val="center"/>
          </w:tcPr>
          <w:p w14:paraId="25252332" w14:textId="77777777" w:rsidR="006344D8" w:rsidRDefault="00000000">
            <w:pPr>
              <w:adjustRightInd w:val="0"/>
              <w:snapToGrid w:val="0"/>
              <w:spacing w:after="0" w:line="240" w:lineRule="auto"/>
              <w:jc w:val="center"/>
              <w:rPr>
                <w:rFonts w:ascii="楷体_GB2312" w:eastAsia="楷体_GB2312"/>
                <w:b/>
                <w:bCs/>
              </w:rPr>
            </w:pPr>
            <w:r>
              <w:rPr>
                <w:rFonts w:ascii="楷体_GB2312" w:eastAsia="楷体_GB2312" w:hint="eastAsia"/>
                <w:b/>
                <w:bCs/>
              </w:rPr>
              <w:t>所在单位（部门）审查意见     □符合   □不符合</w:t>
            </w:r>
          </w:p>
          <w:p w14:paraId="1CC40A6F" w14:textId="77777777" w:rsidR="006344D8" w:rsidRDefault="00000000">
            <w:pPr>
              <w:adjustRightInd w:val="0"/>
              <w:snapToGrid w:val="0"/>
              <w:spacing w:after="0" w:line="240" w:lineRule="auto"/>
              <w:rPr>
                <w:rFonts w:ascii="楷体_GB2312" w:eastAsia="楷体_GB2312"/>
              </w:rPr>
            </w:pPr>
            <w:r>
              <w:rPr>
                <w:rFonts w:ascii="楷体_GB2312" w:eastAsia="楷体_GB2312" w:hint="eastAsia"/>
              </w:rPr>
              <w:t>（就资格审查表中填写的内容及提供的所有材料是否属实、是否符合申报条件等情况签署意见）</w:t>
            </w:r>
          </w:p>
        </w:tc>
        <w:tc>
          <w:tcPr>
            <w:tcW w:w="5272" w:type="dxa"/>
            <w:gridSpan w:val="3"/>
            <w:vAlign w:val="center"/>
          </w:tcPr>
          <w:p w14:paraId="27D112ED" w14:textId="77777777" w:rsidR="006344D8" w:rsidRDefault="00000000">
            <w:pPr>
              <w:spacing w:after="0" w:line="240" w:lineRule="auto"/>
              <w:jc w:val="left"/>
              <w:rPr>
                <w:rFonts w:ascii="楷体_GB2312" w:eastAsia="楷体_GB2312"/>
              </w:rPr>
            </w:pPr>
            <w:r>
              <w:rPr>
                <w:rFonts w:ascii="楷体_GB2312" w:eastAsia="楷体_GB2312" w:hint="eastAsia"/>
              </w:rPr>
              <w:t>单位（部门）主要负责人</w:t>
            </w:r>
          </w:p>
          <w:p w14:paraId="1ACFD655" w14:textId="77777777" w:rsidR="006344D8" w:rsidRDefault="00000000">
            <w:pPr>
              <w:spacing w:after="0" w:line="240" w:lineRule="auto"/>
              <w:jc w:val="left"/>
              <w:rPr>
                <w:rFonts w:ascii="楷体_GB2312" w:eastAsia="楷体_GB2312"/>
              </w:rPr>
            </w:pPr>
            <w:r>
              <w:rPr>
                <w:rFonts w:ascii="楷体_GB2312" w:eastAsia="楷体_GB2312" w:hint="eastAsia"/>
              </w:rPr>
              <w:t>签名/日期：</w:t>
            </w:r>
          </w:p>
        </w:tc>
      </w:tr>
    </w:tbl>
    <w:p w14:paraId="62BAA401" w14:textId="77777777" w:rsidR="006344D8" w:rsidRDefault="006344D8">
      <w:pPr>
        <w:spacing w:after="0" w:line="20" w:lineRule="exact"/>
        <w:rPr>
          <w:rFonts w:ascii="楷体_GB2312" w:eastAsia="楷体_GB2312"/>
          <w:sz w:val="2"/>
          <w:szCs w:val="2"/>
        </w:rPr>
      </w:pPr>
    </w:p>
    <w:p w14:paraId="2D32A3A4" w14:textId="77777777" w:rsidR="006344D8" w:rsidRDefault="006344D8">
      <w:pPr>
        <w:spacing w:after="0" w:line="280" w:lineRule="exact"/>
        <w:rPr>
          <w:rFonts w:ascii="黑体" w:eastAsia="黑体" w:hAnsi="黑体" w:hint="eastAsia"/>
          <w:spacing w:val="-11"/>
        </w:rPr>
      </w:pPr>
    </w:p>
    <w:p w14:paraId="0ABC85ED" w14:textId="77777777" w:rsidR="006344D8" w:rsidRDefault="00000000">
      <w:pPr>
        <w:spacing w:after="0" w:line="280" w:lineRule="exact"/>
        <w:rPr>
          <w:rFonts w:ascii="黑体" w:eastAsia="黑体" w:hAnsi="黑体" w:hint="eastAsia"/>
          <w:spacing w:val="-11"/>
        </w:rPr>
      </w:pPr>
      <w:r>
        <w:rPr>
          <w:rFonts w:ascii="黑体" w:eastAsia="黑体" w:hAnsi="黑体" w:hint="eastAsia"/>
          <w:spacing w:val="-11"/>
        </w:rPr>
        <w:t>说明：申报人不得改变表格格式和栏目，以保持审查表的完整性；除审核栏及签名栏外，其余栏目手写无效。</w:t>
      </w:r>
    </w:p>
    <w:sectPr w:rsidR="006344D8">
      <w:footerReference w:type="default" r:id="rId7"/>
      <w:pgSz w:w="16838" w:h="11906" w:orient="landscape"/>
      <w:pgMar w:top="1361" w:right="1361" w:bottom="1134" w:left="1361" w:header="851"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BA5C6" w14:textId="77777777" w:rsidR="00BE527B" w:rsidRDefault="00BE527B">
      <w:pPr>
        <w:spacing w:line="240" w:lineRule="auto"/>
      </w:pPr>
      <w:r>
        <w:separator/>
      </w:r>
    </w:p>
  </w:endnote>
  <w:endnote w:type="continuationSeparator" w:id="0">
    <w:p w14:paraId="069D259C" w14:textId="77777777" w:rsidR="00BE527B" w:rsidRDefault="00BE52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6" w:usb3="00000000" w:csb0="00040001"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E43A" w14:textId="77777777" w:rsidR="006344D8" w:rsidRDefault="00000000">
    <w:pPr>
      <w:pStyle w:val="a4"/>
      <w:jc w:val="center"/>
    </w:pPr>
    <w:r>
      <w:fldChar w:fldCharType="begin"/>
    </w:r>
    <w:r>
      <w:instrText>PAGE   \* MERGEFORMAT</w:instrText>
    </w:r>
    <w:r>
      <w:fldChar w:fldCharType="separate"/>
    </w:r>
    <w:r>
      <w:rPr>
        <w:lang w:val="zh-CN"/>
      </w:rPr>
      <w:t>4</w:t>
    </w:r>
    <w:r>
      <w:fldChar w:fldCharType="end"/>
    </w:r>
  </w:p>
  <w:p w14:paraId="0E994836" w14:textId="77777777" w:rsidR="006344D8" w:rsidRDefault="006344D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DF42B" w14:textId="77777777" w:rsidR="00BE527B" w:rsidRDefault="00BE527B">
      <w:pPr>
        <w:spacing w:after="0"/>
      </w:pPr>
      <w:r>
        <w:separator/>
      </w:r>
    </w:p>
  </w:footnote>
  <w:footnote w:type="continuationSeparator" w:id="0">
    <w:p w14:paraId="0FB0C891" w14:textId="77777777" w:rsidR="00BE527B" w:rsidRDefault="00BE52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818C26"/>
    <w:multiLevelType w:val="singleLevel"/>
    <w:tmpl w:val="65818C26"/>
    <w:lvl w:ilvl="0">
      <w:start w:val="2"/>
      <w:numFmt w:val="decimal"/>
      <w:suff w:val="nothing"/>
      <w:lvlText w:val="%1."/>
      <w:lvlJc w:val="left"/>
    </w:lvl>
  </w:abstractNum>
  <w:num w:numId="1" w16cid:durableId="349571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M5N2IxODYxZTI4YjYzZTc4YjFlZjE1ODBmODM2N2M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41A"/>
    <w:rsid w:val="000E4B11"/>
    <w:rsid w:val="000F15C9"/>
    <w:rsid w:val="000F1602"/>
    <w:rsid w:val="000F20FF"/>
    <w:rsid w:val="000F3651"/>
    <w:rsid w:val="000F5184"/>
    <w:rsid w:val="000F5D5D"/>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3E6"/>
    <w:rsid w:val="00197680"/>
    <w:rsid w:val="001A02E8"/>
    <w:rsid w:val="001A0DD6"/>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45854"/>
    <w:rsid w:val="002508C9"/>
    <w:rsid w:val="002529FD"/>
    <w:rsid w:val="00252BDC"/>
    <w:rsid w:val="002561B6"/>
    <w:rsid w:val="00257371"/>
    <w:rsid w:val="00257750"/>
    <w:rsid w:val="00260279"/>
    <w:rsid w:val="00261194"/>
    <w:rsid w:val="00263C9F"/>
    <w:rsid w:val="00267C8D"/>
    <w:rsid w:val="002700D6"/>
    <w:rsid w:val="002732D3"/>
    <w:rsid w:val="00275B66"/>
    <w:rsid w:val="0027630F"/>
    <w:rsid w:val="00280115"/>
    <w:rsid w:val="00285283"/>
    <w:rsid w:val="00291076"/>
    <w:rsid w:val="002925F8"/>
    <w:rsid w:val="00293ABB"/>
    <w:rsid w:val="0029483A"/>
    <w:rsid w:val="00296A39"/>
    <w:rsid w:val="00297287"/>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221BD"/>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8718D"/>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6695"/>
    <w:rsid w:val="003F7BE5"/>
    <w:rsid w:val="00403088"/>
    <w:rsid w:val="004103FD"/>
    <w:rsid w:val="0042017D"/>
    <w:rsid w:val="00423809"/>
    <w:rsid w:val="00430705"/>
    <w:rsid w:val="00432C5F"/>
    <w:rsid w:val="00437743"/>
    <w:rsid w:val="00440FCD"/>
    <w:rsid w:val="00443761"/>
    <w:rsid w:val="00444D81"/>
    <w:rsid w:val="0046023C"/>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440"/>
    <w:rsid w:val="00502A3D"/>
    <w:rsid w:val="00503331"/>
    <w:rsid w:val="0050413F"/>
    <w:rsid w:val="00505FFA"/>
    <w:rsid w:val="00507F2F"/>
    <w:rsid w:val="005108F5"/>
    <w:rsid w:val="00511279"/>
    <w:rsid w:val="00511371"/>
    <w:rsid w:val="00513713"/>
    <w:rsid w:val="00521849"/>
    <w:rsid w:val="005241D9"/>
    <w:rsid w:val="005256D8"/>
    <w:rsid w:val="00527226"/>
    <w:rsid w:val="00531A3E"/>
    <w:rsid w:val="00536763"/>
    <w:rsid w:val="005401B2"/>
    <w:rsid w:val="00540CBA"/>
    <w:rsid w:val="00541FBE"/>
    <w:rsid w:val="0054617A"/>
    <w:rsid w:val="00550056"/>
    <w:rsid w:val="00550230"/>
    <w:rsid w:val="00556CCC"/>
    <w:rsid w:val="00560A50"/>
    <w:rsid w:val="00561773"/>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D2680"/>
    <w:rsid w:val="005E036E"/>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344D8"/>
    <w:rsid w:val="00640F93"/>
    <w:rsid w:val="0064319C"/>
    <w:rsid w:val="00643A38"/>
    <w:rsid w:val="00645EB3"/>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B0D6F"/>
    <w:rsid w:val="006C04CA"/>
    <w:rsid w:val="006C1011"/>
    <w:rsid w:val="006C3BE3"/>
    <w:rsid w:val="006E00A6"/>
    <w:rsid w:val="006E36AA"/>
    <w:rsid w:val="006F0466"/>
    <w:rsid w:val="006F1781"/>
    <w:rsid w:val="006F297D"/>
    <w:rsid w:val="006F4630"/>
    <w:rsid w:val="006F5F0E"/>
    <w:rsid w:val="00701A75"/>
    <w:rsid w:val="00702F2F"/>
    <w:rsid w:val="0070358F"/>
    <w:rsid w:val="00704C2A"/>
    <w:rsid w:val="00707838"/>
    <w:rsid w:val="0071159E"/>
    <w:rsid w:val="00714A16"/>
    <w:rsid w:val="00720C54"/>
    <w:rsid w:val="0072772E"/>
    <w:rsid w:val="00731BB2"/>
    <w:rsid w:val="00742142"/>
    <w:rsid w:val="007454A6"/>
    <w:rsid w:val="00745A79"/>
    <w:rsid w:val="007576EA"/>
    <w:rsid w:val="0075783E"/>
    <w:rsid w:val="00762F28"/>
    <w:rsid w:val="007703E8"/>
    <w:rsid w:val="0077131F"/>
    <w:rsid w:val="007801C8"/>
    <w:rsid w:val="007859E2"/>
    <w:rsid w:val="00787402"/>
    <w:rsid w:val="00794772"/>
    <w:rsid w:val="00795469"/>
    <w:rsid w:val="007A0A78"/>
    <w:rsid w:val="007A154A"/>
    <w:rsid w:val="007A34BA"/>
    <w:rsid w:val="007A3F11"/>
    <w:rsid w:val="007A518B"/>
    <w:rsid w:val="007A7E9F"/>
    <w:rsid w:val="007B0B08"/>
    <w:rsid w:val="007B26C4"/>
    <w:rsid w:val="007B7DB3"/>
    <w:rsid w:val="007C07C9"/>
    <w:rsid w:val="007C1114"/>
    <w:rsid w:val="007C1BAA"/>
    <w:rsid w:val="007C39FB"/>
    <w:rsid w:val="007C42A5"/>
    <w:rsid w:val="007D38D9"/>
    <w:rsid w:val="007E1BAC"/>
    <w:rsid w:val="007E273C"/>
    <w:rsid w:val="007E3EC6"/>
    <w:rsid w:val="007E76F5"/>
    <w:rsid w:val="007F36B2"/>
    <w:rsid w:val="007F634F"/>
    <w:rsid w:val="008010FB"/>
    <w:rsid w:val="00804B9C"/>
    <w:rsid w:val="00814577"/>
    <w:rsid w:val="00815E2C"/>
    <w:rsid w:val="00824015"/>
    <w:rsid w:val="00824B49"/>
    <w:rsid w:val="008271CD"/>
    <w:rsid w:val="00830652"/>
    <w:rsid w:val="008371A6"/>
    <w:rsid w:val="00841845"/>
    <w:rsid w:val="00842959"/>
    <w:rsid w:val="0084732F"/>
    <w:rsid w:val="00847F33"/>
    <w:rsid w:val="008509F9"/>
    <w:rsid w:val="00861D39"/>
    <w:rsid w:val="00863395"/>
    <w:rsid w:val="008645F2"/>
    <w:rsid w:val="00865BE5"/>
    <w:rsid w:val="00865D32"/>
    <w:rsid w:val="0086734A"/>
    <w:rsid w:val="008727A1"/>
    <w:rsid w:val="00873EFB"/>
    <w:rsid w:val="008772FE"/>
    <w:rsid w:val="0087763E"/>
    <w:rsid w:val="00877727"/>
    <w:rsid w:val="00882F8D"/>
    <w:rsid w:val="00884E74"/>
    <w:rsid w:val="008930E3"/>
    <w:rsid w:val="008963B9"/>
    <w:rsid w:val="00896C53"/>
    <w:rsid w:val="008A535A"/>
    <w:rsid w:val="008A6F37"/>
    <w:rsid w:val="008B0EEE"/>
    <w:rsid w:val="008B15CC"/>
    <w:rsid w:val="008B5388"/>
    <w:rsid w:val="008B7410"/>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21C5"/>
    <w:rsid w:val="00992944"/>
    <w:rsid w:val="00993A64"/>
    <w:rsid w:val="009A141B"/>
    <w:rsid w:val="009A39C5"/>
    <w:rsid w:val="009A7B6C"/>
    <w:rsid w:val="009A7E4C"/>
    <w:rsid w:val="009C07F7"/>
    <w:rsid w:val="009C09F3"/>
    <w:rsid w:val="009C3DD5"/>
    <w:rsid w:val="009D2532"/>
    <w:rsid w:val="009D263B"/>
    <w:rsid w:val="009D4B82"/>
    <w:rsid w:val="009D531F"/>
    <w:rsid w:val="009D7207"/>
    <w:rsid w:val="009E29AA"/>
    <w:rsid w:val="009E49F7"/>
    <w:rsid w:val="009E76FB"/>
    <w:rsid w:val="009F041E"/>
    <w:rsid w:val="00A01986"/>
    <w:rsid w:val="00A01B89"/>
    <w:rsid w:val="00A033E7"/>
    <w:rsid w:val="00A11E3E"/>
    <w:rsid w:val="00A13002"/>
    <w:rsid w:val="00A13D9D"/>
    <w:rsid w:val="00A16376"/>
    <w:rsid w:val="00A27A3D"/>
    <w:rsid w:val="00A30FE1"/>
    <w:rsid w:val="00A32C64"/>
    <w:rsid w:val="00A34F3A"/>
    <w:rsid w:val="00A365BC"/>
    <w:rsid w:val="00A40838"/>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1E31"/>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527B"/>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2442"/>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C4738"/>
    <w:rsid w:val="00CD5290"/>
    <w:rsid w:val="00CE13E1"/>
    <w:rsid w:val="00CE4F3D"/>
    <w:rsid w:val="00CE574C"/>
    <w:rsid w:val="00CF0321"/>
    <w:rsid w:val="00CF3F8E"/>
    <w:rsid w:val="00D027BA"/>
    <w:rsid w:val="00D057B4"/>
    <w:rsid w:val="00D06B5E"/>
    <w:rsid w:val="00D124AD"/>
    <w:rsid w:val="00D148D7"/>
    <w:rsid w:val="00D17C3A"/>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53"/>
    <w:rsid w:val="00D720B4"/>
    <w:rsid w:val="00D74780"/>
    <w:rsid w:val="00D860FC"/>
    <w:rsid w:val="00D90147"/>
    <w:rsid w:val="00D901FF"/>
    <w:rsid w:val="00D90C02"/>
    <w:rsid w:val="00D91EDC"/>
    <w:rsid w:val="00D9217C"/>
    <w:rsid w:val="00DA0E5F"/>
    <w:rsid w:val="00DA10AB"/>
    <w:rsid w:val="00DA1A70"/>
    <w:rsid w:val="00DA54AE"/>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17765"/>
    <w:rsid w:val="00E22D03"/>
    <w:rsid w:val="00E24743"/>
    <w:rsid w:val="00E352E2"/>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B3206"/>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B7C8C"/>
    <w:rsid w:val="00FC22A8"/>
    <w:rsid w:val="00FC2D42"/>
    <w:rsid w:val="00FC414F"/>
    <w:rsid w:val="00FD079F"/>
    <w:rsid w:val="00FD1216"/>
    <w:rsid w:val="00FD31C6"/>
    <w:rsid w:val="00FD3772"/>
    <w:rsid w:val="00FE07A5"/>
    <w:rsid w:val="00FE1E43"/>
    <w:rsid w:val="00FE3E37"/>
    <w:rsid w:val="00FE71AB"/>
    <w:rsid w:val="00FF1B52"/>
    <w:rsid w:val="00FF2026"/>
    <w:rsid w:val="00FF57DA"/>
    <w:rsid w:val="01DD30A6"/>
    <w:rsid w:val="0237160E"/>
    <w:rsid w:val="02496AD9"/>
    <w:rsid w:val="02F72AEC"/>
    <w:rsid w:val="02F864F8"/>
    <w:rsid w:val="030E4501"/>
    <w:rsid w:val="0342540E"/>
    <w:rsid w:val="034428D6"/>
    <w:rsid w:val="044200FD"/>
    <w:rsid w:val="04460D37"/>
    <w:rsid w:val="04977605"/>
    <w:rsid w:val="05183545"/>
    <w:rsid w:val="05673FB0"/>
    <w:rsid w:val="05744AE5"/>
    <w:rsid w:val="05B3223F"/>
    <w:rsid w:val="05E23CCE"/>
    <w:rsid w:val="05E253D7"/>
    <w:rsid w:val="065B35C9"/>
    <w:rsid w:val="06826255"/>
    <w:rsid w:val="06A0763D"/>
    <w:rsid w:val="071B0D87"/>
    <w:rsid w:val="08753477"/>
    <w:rsid w:val="090537D6"/>
    <w:rsid w:val="09133BC6"/>
    <w:rsid w:val="092272D3"/>
    <w:rsid w:val="096A659B"/>
    <w:rsid w:val="09AA1CCF"/>
    <w:rsid w:val="0A40191B"/>
    <w:rsid w:val="0A8A5E59"/>
    <w:rsid w:val="0B684B0D"/>
    <w:rsid w:val="0BB8447D"/>
    <w:rsid w:val="0D2A61C7"/>
    <w:rsid w:val="0D712E39"/>
    <w:rsid w:val="0DC90BEF"/>
    <w:rsid w:val="0E6D5640"/>
    <w:rsid w:val="0F3A7115"/>
    <w:rsid w:val="0FCB4CF7"/>
    <w:rsid w:val="10AF4DC5"/>
    <w:rsid w:val="11A17A25"/>
    <w:rsid w:val="11C13A3E"/>
    <w:rsid w:val="12045EA3"/>
    <w:rsid w:val="12493FE8"/>
    <w:rsid w:val="12564955"/>
    <w:rsid w:val="13E70D2A"/>
    <w:rsid w:val="14847945"/>
    <w:rsid w:val="152343F7"/>
    <w:rsid w:val="153D4CB5"/>
    <w:rsid w:val="159F0CE3"/>
    <w:rsid w:val="15C52642"/>
    <w:rsid w:val="16B15FDF"/>
    <w:rsid w:val="177C65DC"/>
    <w:rsid w:val="17FA109D"/>
    <w:rsid w:val="19FA176A"/>
    <w:rsid w:val="1B0A3A5F"/>
    <w:rsid w:val="1B626050"/>
    <w:rsid w:val="1BC932DC"/>
    <w:rsid w:val="1C2A6A48"/>
    <w:rsid w:val="1CA40C74"/>
    <w:rsid w:val="1CE367E1"/>
    <w:rsid w:val="1E0E09D1"/>
    <w:rsid w:val="1F585DA6"/>
    <w:rsid w:val="2168283E"/>
    <w:rsid w:val="21C653B6"/>
    <w:rsid w:val="21CF3B7C"/>
    <w:rsid w:val="21FA45E1"/>
    <w:rsid w:val="2215425B"/>
    <w:rsid w:val="22217785"/>
    <w:rsid w:val="223D28BB"/>
    <w:rsid w:val="225223CC"/>
    <w:rsid w:val="230A6224"/>
    <w:rsid w:val="243A7702"/>
    <w:rsid w:val="259B452E"/>
    <w:rsid w:val="25DC487A"/>
    <w:rsid w:val="27914BE7"/>
    <w:rsid w:val="27C153EF"/>
    <w:rsid w:val="27C86FF5"/>
    <w:rsid w:val="286C134F"/>
    <w:rsid w:val="29317AB2"/>
    <w:rsid w:val="29D33352"/>
    <w:rsid w:val="2AB1277F"/>
    <w:rsid w:val="2B0104C5"/>
    <w:rsid w:val="2B9B52C8"/>
    <w:rsid w:val="2BB24076"/>
    <w:rsid w:val="2BB4263A"/>
    <w:rsid w:val="2C72005E"/>
    <w:rsid w:val="2C887346"/>
    <w:rsid w:val="2E5F36E5"/>
    <w:rsid w:val="2F43466E"/>
    <w:rsid w:val="2F4457DF"/>
    <w:rsid w:val="30534F57"/>
    <w:rsid w:val="30AC742E"/>
    <w:rsid w:val="30E8636D"/>
    <w:rsid w:val="312F1868"/>
    <w:rsid w:val="31B50B3C"/>
    <w:rsid w:val="31DB3B8D"/>
    <w:rsid w:val="31F816D7"/>
    <w:rsid w:val="322F5232"/>
    <w:rsid w:val="32416098"/>
    <w:rsid w:val="329E241C"/>
    <w:rsid w:val="32E27594"/>
    <w:rsid w:val="332F73C6"/>
    <w:rsid w:val="33666E2C"/>
    <w:rsid w:val="339F6AC1"/>
    <w:rsid w:val="341E7DBB"/>
    <w:rsid w:val="34475F29"/>
    <w:rsid w:val="352A4C38"/>
    <w:rsid w:val="355667E7"/>
    <w:rsid w:val="363F5855"/>
    <w:rsid w:val="366E291E"/>
    <w:rsid w:val="37A725AE"/>
    <w:rsid w:val="38642EA7"/>
    <w:rsid w:val="38BB6DDD"/>
    <w:rsid w:val="38EA2BF5"/>
    <w:rsid w:val="39A16621"/>
    <w:rsid w:val="39B7049B"/>
    <w:rsid w:val="3A0A2993"/>
    <w:rsid w:val="3A581EFE"/>
    <w:rsid w:val="3CB970B8"/>
    <w:rsid w:val="3E055D9A"/>
    <w:rsid w:val="3E6E1C6A"/>
    <w:rsid w:val="3E9C32D1"/>
    <w:rsid w:val="3EDE418A"/>
    <w:rsid w:val="3F0E305B"/>
    <w:rsid w:val="3F3574B7"/>
    <w:rsid w:val="401F76AD"/>
    <w:rsid w:val="40994E9A"/>
    <w:rsid w:val="413C2639"/>
    <w:rsid w:val="41A6718C"/>
    <w:rsid w:val="41FC2F29"/>
    <w:rsid w:val="424F2DE5"/>
    <w:rsid w:val="438F2085"/>
    <w:rsid w:val="439031CD"/>
    <w:rsid w:val="44336EFB"/>
    <w:rsid w:val="44A5484E"/>
    <w:rsid w:val="44B6394B"/>
    <w:rsid w:val="44C714E1"/>
    <w:rsid w:val="44F3072F"/>
    <w:rsid w:val="451D06A8"/>
    <w:rsid w:val="459F708E"/>
    <w:rsid w:val="462E0240"/>
    <w:rsid w:val="476129D5"/>
    <w:rsid w:val="48030C54"/>
    <w:rsid w:val="48EF7A72"/>
    <w:rsid w:val="49613833"/>
    <w:rsid w:val="49923DC4"/>
    <w:rsid w:val="49F866F1"/>
    <w:rsid w:val="49FA24FE"/>
    <w:rsid w:val="4B07406B"/>
    <w:rsid w:val="4B19317F"/>
    <w:rsid w:val="4B48647C"/>
    <w:rsid w:val="4B576D44"/>
    <w:rsid w:val="4D03364C"/>
    <w:rsid w:val="4D0C0CF5"/>
    <w:rsid w:val="4D160EFC"/>
    <w:rsid w:val="4E97263A"/>
    <w:rsid w:val="4ECA28F9"/>
    <w:rsid w:val="4F25158A"/>
    <w:rsid w:val="50084626"/>
    <w:rsid w:val="50851EF4"/>
    <w:rsid w:val="51F61C04"/>
    <w:rsid w:val="534B3143"/>
    <w:rsid w:val="53746D1D"/>
    <w:rsid w:val="548C19A3"/>
    <w:rsid w:val="54901AB0"/>
    <w:rsid w:val="54A45C37"/>
    <w:rsid w:val="54C54846"/>
    <w:rsid w:val="551F1AD3"/>
    <w:rsid w:val="554C7BDF"/>
    <w:rsid w:val="555D1F93"/>
    <w:rsid w:val="55CA48D5"/>
    <w:rsid w:val="56002BDB"/>
    <w:rsid w:val="56B94A2E"/>
    <w:rsid w:val="57006BA1"/>
    <w:rsid w:val="57D93D89"/>
    <w:rsid w:val="58AA5B6C"/>
    <w:rsid w:val="59634CC0"/>
    <w:rsid w:val="59853B23"/>
    <w:rsid w:val="59C27D43"/>
    <w:rsid w:val="5AF17290"/>
    <w:rsid w:val="5CA95708"/>
    <w:rsid w:val="5CE860A3"/>
    <w:rsid w:val="5D201440"/>
    <w:rsid w:val="5D683D8B"/>
    <w:rsid w:val="5D8F64B0"/>
    <w:rsid w:val="5DAC4188"/>
    <w:rsid w:val="5DC56A02"/>
    <w:rsid w:val="5DE74090"/>
    <w:rsid w:val="5F2C21C7"/>
    <w:rsid w:val="5F5E1E82"/>
    <w:rsid w:val="6015795B"/>
    <w:rsid w:val="604A4720"/>
    <w:rsid w:val="60AC302E"/>
    <w:rsid w:val="61087E26"/>
    <w:rsid w:val="615D6A65"/>
    <w:rsid w:val="6325474C"/>
    <w:rsid w:val="64052BF6"/>
    <w:rsid w:val="641C2620"/>
    <w:rsid w:val="658B1BFB"/>
    <w:rsid w:val="664264AE"/>
    <w:rsid w:val="66966C6B"/>
    <w:rsid w:val="66DD68A5"/>
    <w:rsid w:val="6735657C"/>
    <w:rsid w:val="678B6CAB"/>
    <w:rsid w:val="67A83750"/>
    <w:rsid w:val="681B4666"/>
    <w:rsid w:val="682F6D20"/>
    <w:rsid w:val="698104AB"/>
    <w:rsid w:val="69885C17"/>
    <w:rsid w:val="6A6A58A7"/>
    <w:rsid w:val="6A8144D5"/>
    <w:rsid w:val="6B7C571A"/>
    <w:rsid w:val="6C083A69"/>
    <w:rsid w:val="6C67371B"/>
    <w:rsid w:val="6D800F2C"/>
    <w:rsid w:val="6E133CC0"/>
    <w:rsid w:val="6E6925ED"/>
    <w:rsid w:val="6EB543DA"/>
    <w:rsid w:val="6F291EA9"/>
    <w:rsid w:val="6F3326BD"/>
    <w:rsid w:val="6FE26D19"/>
    <w:rsid w:val="70713D71"/>
    <w:rsid w:val="70D4548B"/>
    <w:rsid w:val="71EF4234"/>
    <w:rsid w:val="71FF0F7D"/>
    <w:rsid w:val="72A43B9F"/>
    <w:rsid w:val="73A001F1"/>
    <w:rsid w:val="741C4C2C"/>
    <w:rsid w:val="753217D6"/>
    <w:rsid w:val="75784D57"/>
    <w:rsid w:val="75C86E1A"/>
    <w:rsid w:val="75E725D4"/>
    <w:rsid w:val="75E92738"/>
    <w:rsid w:val="763C3E35"/>
    <w:rsid w:val="765353DB"/>
    <w:rsid w:val="76A0764F"/>
    <w:rsid w:val="76A3768D"/>
    <w:rsid w:val="76F963BA"/>
    <w:rsid w:val="77160F41"/>
    <w:rsid w:val="77D7684A"/>
    <w:rsid w:val="78050629"/>
    <w:rsid w:val="783A1613"/>
    <w:rsid w:val="783C6118"/>
    <w:rsid w:val="7883581A"/>
    <w:rsid w:val="78FB3E2A"/>
    <w:rsid w:val="792B7EBD"/>
    <w:rsid w:val="79952E6B"/>
    <w:rsid w:val="7AAE204F"/>
    <w:rsid w:val="7AAE4BA6"/>
    <w:rsid w:val="7B2F4878"/>
    <w:rsid w:val="7B905C75"/>
    <w:rsid w:val="7B9F0E2B"/>
    <w:rsid w:val="7BB35EC1"/>
    <w:rsid w:val="7D6708DB"/>
    <w:rsid w:val="7DA04A2D"/>
    <w:rsid w:val="7E9F3F36"/>
    <w:rsid w:val="7EA21B3B"/>
    <w:rsid w:val="7EA41C39"/>
    <w:rsid w:val="7F2F1153"/>
    <w:rsid w:val="7F7A1D8E"/>
    <w:rsid w:val="7FDC0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FBA11E"/>
  <w15:docId w15:val="{09F71D47-0110-4BBF-BEB1-12141A39F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Pr>
      <w:color w:val="0000FF"/>
      <w:u w:val="single"/>
    </w:rPr>
  </w:style>
  <w:style w:type="character" w:customStyle="1" w:styleId="a5">
    <w:name w:val="页脚 字符"/>
    <w:link w:val="a4"/>
    <w:uiPriority w:val="99"/>
    <w:qFormat/>
    <w:rPr>
      <w:kern w:val="2"/>
      <w:sz w:val="18"/>
      <w:szCs w:val="18"/>
    </w:rPr>
  </w:style>
  <w:style w:type="character" w:customStyle="1" w:styleId="a7">
    <w:name w:val="页眉 字符"/>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9</Pages>
  <Words>616</Words>
  <Characters>3513</Characters>
  <Application>Microsoft Office Word</Application>
  <DocSecurity>0</DocSecurity>
  <Lines>29</Lines>
  <Paragraphs>8</Paragraphs>
  <ScaleCrop>false</ScaleCrop>
  <Company>njutcm</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南京中医药大学专业技术职务评审资格审查表</dc:title>
  <dc:creator>yinzhongyong</dc:creator>
  <cp:lastModifiedBy>yanghuiyoung@126.com</cp:lastModifiedBy>
  <cp:revision>81</cp:revision>
  <cp:lastPrinted>2024-05-22T07:10:00Z</cp:lastPrinted>
  <dcterms:created xsi:type="dcterms:W3CDTF">2020-10-16T12:45:00Z</dcterms:created>
  <dcterms:modified xsi:type="dcterms:W3CDTF">2026-05-06T02:10:00Z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915EFDCC3FA04279B36C37AD831F2BC6_13</vt:lpwstr>
  </property>
  <property fmtid="{D5CDD505-2E9C-101B-9397-08002B2CF9AE}" pid="4" name="commondata">
    <vt:lpwstr>eyJoZGlkIjoiMTE3MTMxOTk0YmVmZWRkNDc0ZTBlMzUwNzg1ODM3MDIifQ==</vt:lpwstr>
  </property>
  <property fmtid="{D5CDD505-2E9C-101B-9397-08002B2CF9AE}" pid="5" name="KSOTemplateDocerSaveRecord">
    <vt:lpwstr>eyJoZGlkIjoiZGEzYzU1NzQ1YzhlN2UxNTY5MmZmNTY2NDFhY2MwNWQiLCJ1c2VySWQiOiI5MzUxOTg0NzYifQ==</vt:lpwstr>
  </property>
</Properties>
</file>